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081C" w14:textId="77777777" w:rsidR="00C71DC4" w:rsidRPr="00C71DC4" w:rsidRDefault="00C71DC4" w:rsidP="00C71DC4">
      <w:pPr>
        <w:shd w:val="clear" w:color="auto" w:fill="FFFFFF"/>
        <w:spacing w:after="0" w:line="240" w:lineRule="auto"/>
        <w:jc w:val="center"/>
        <w:rPr>
          <w:rFonts w:ascii="Verdana" w:eastAsia="Times New Roman" w:hAnsi="Verdana" w:cs="Times New Roman"/>
          <w:color w:val="333333"/>
          <w:sz w:val="17"/>
          <w:szCs w:val="17"/>
        </w:rPr>
      </w:pPr>
      <w:r w:rsidRPr="00C71DC4">
        <w:rPr>
          <w:rFonts w:ascii="Verdana" w:eastAsia="Times New Roman" w:hAnsi="Verdana" w:cs="Times New Roman"/>
          <w:noProof/>
          <w:color w:val="333333"/>
          <w:sz w:val="17"/>
          <w:szCs w:val="17"/>
        </w:rPr>
        <w:drawing>
          <wp:inline distT="0" distB="0" distL="0" distR="0" wp14:anchorId="3E68BF59" wp14:editId="538194AB">
            <wp:extent cx="2209800" cy="6667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666750"/>
                    </a:xfrm>
                    <a:prstGeom prst="rect">
                      <a:avLst/>
                    </a:prstGeom>
                    <a:noFill/>
                    <a:ln>
                      <a:noFill/>
                    </a:ln>
                  </pic:spPr>
                </pic:pic>
              </a:graphicData>
            </a:graphic>
          </wp:inline>
        </w:drawing>
      </w:r>
    </w:p>
    <w:p w14:paraId="6B3A0458" w14:textId="45661AF5" w:rsidR="00C71DC4" w:rsidRPr="00C71DC4" w:rsidRDefault="00C71DC4" w:rsidP="00C71DC4">
      <w:pPr>
        <w:shd w:val="clear" w:color="auto" w:fill="FFFFFF"/>
        <w:spacing w:after="0" w:line="240" w:lineRule="auto"/>
        <w:jc w:val="center"/>
        <w:rPr>
          <w:rFonts w:ascii="inherit" w:eastAsia="Times New Roman" w:hAnsi="inherit" w:cs="Times New Roman"/>
          <w:b/>
          <w:bCs/>
          <w:color w:val="333333"/>
          <w:sz w:val="23"/>
          <w:szCs w:val="23"/>
        </w:rPr>
      </w:pPr>
      <w:r w:rsidRPr="00C71DC4">
        <w:rPr>
          <w:rFonts w:ascii="inherit" w:eastAsia="Times New Roman" w:hAnsi="inherit" w:cs="Times New Roman"/>
          <w:b/>
          <w:bCs/>
          <w:color w:val="333333"/>
          <w:sz w:val="23"/>
          <w:szCs w:val="23"/>
        </w:rPr>
        <w:t xml:space="preserve">Friday, </w:t>
      </w:r>
      <w:r w:rsidR="001B00F4">
        <w:rPr>
          <w:rFonts w:ascii="inherit" w:eastAsia="Times New Roman" w:hAnsi="inherit" w:cs="Times New Roman"/>
          <w:b/>
          <w:bCs/>
          <w:color w:val="333333"/>
          <w:sz w:val="23"/>
          <w:szCs w:val="23"/>
        </w:rPr>
        <w:t>November 8</w:t>
      </w:r>
      <w:r w:rsidRPr="00C71DC4">
        <w:rPr>
          <w:rFonts w:ascii="inherit" w:eastAsia="Times New Roman" w:hAnsi="inherit" w:cs="Times New Roman"/>
          <w:b/>
          <w:bCs/>
          <w:color w:val="333333"/>
          <w:sz w:val="23"/>
          <w:szCs w:val="23"/>
        </w:rPr>
        <w:t>, 2019</w:t>
      </w:r>
    </w:p>
    <w:p w14:paraId="2BC58CA5" w14:textId="77777777" w:rsidR="00C71DC4" w:rsidRPr="00C71DC4" w:rsidRDefault="00C71DC4" w:rsidP="00C71DC4">
      <w:pPr>
        <w:shd w:val="clear" w:color="auto" w:fill="FFFFFF"/>
        <w:spacing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 xml:space="preserve">Minutes of the </w:t>
      </w:r>
      <w:r w:rsidRPr="00C71DC4">
        <w:rPr>
          <w:rFonts w:ascii="inherit" w:eastAsia="Times New Roman" w:hAnsi="inherit" w:cs="Times New Roman"/>
          <w:b/>
          <w:bCs/>
          <w:color w:val="333333"/>
          <w:sz w:val="23"/>
          <w:szCs w:val="23"/>
        </w:rPr>
        <w:t>Regular Meeting of the Curriculum Committee</w:t>
      </w:r>
    </w:p>
    <w:p w14:paraId="54B16657" w14:textId="77777777" w:rsidR="00C71DC4" w:rsidRDefault="00C71DC4" w:rsidP="00C71DC4">
      <w:pPr>
        <w:shd w:val="clear" w:color="auto" w:fill="FFFFFF"/>
        <w:spacing w:line="240" w:lineRule="auto"/>
        <w:rPr>
          <w:rFonts w:ascii="inherit" w:eastAsia="Times New Roman" w:hAnsi="inherit" w:cs="Times New Roman"/>
          <w:b/>
          <w:bCs/>
          <w:color w:val="333333"/>
          <w:sz w:val="20"/>
          <w:szCs w:val="20"/>
        </w:rPr>
      </w:pPr>
      <w:r w:rsidRPr="00C71DC4">
        <w:rPr>
          <w:rFonts w:ascii="inherit" w:eastAsia="Times New Roman" w:hAnsi="inherit" w:cs="Times New Roman"/>
          <w:b/>
          <w:bCs/>
          <w:color w:val="333333"/>
          <w:sz w:val="20"/>
          <w:szCs w:val="20"/>
        </w:rPr>
        <w:t>1:00 - 3:00 p.m.</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Eureka: 7351 Tompkins Hill Road, SS 202</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Del Norte: 883 W. Washington Boulevard, Room E2</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 xml:space="preserve">ConferZoom: </w:t>
      </w:r>
      <w:hyperlink r:id="rId6" w:history="1">
        <w:r w:rsidR="00325243" w:rsidRPr="002B571D">
          <w:rPr>
            <w:rStyle w:val="Hyperlink"/>
            <w:rFonts w:ascii="inherit" w:eastAsia="Times New Roman" w:hAnsi="inherit" w:cs="Times New Roman"/>
            <w:b/>
            <w:bCs/>
            <w:sz w:val="20"/>
            <w:szCs w:val="20"/>
          </w:rPr>
          <w:t>https://cccconfer.zoom.us/j/947088431</w:t>
        </w:r>
      </w:hyperlink>
    </w:p>
    <w:p w14:paraId="34AFEDA0" w14:textId="55995590" w:rsidR="00325243" w:rsidRDefault="00130DEE" w:rsidP="00C71DC4">
      <w:pPr>
        <w:shd w:val="clear" w:color="auto" w:fill="FFFFFF"/>
        <w:spacing w:line="240" w:lineRule="auto"/>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 xml:space="preserve">Members </w:t>
      </w:r>
      <w:r w:rsidR="00325243">
        <w:rPr>
          <w:rFonts w:ascii="inherit" w:eastAsia="Times New Roman" w:hAnsi="inherit" w:cs="Times New Roman"/>
          <w:b/>
          <w:bCs/>
          <w:color w:val="333333"/>
          <w:sz w:val="20"/>
          <w:szCs w:val="20"/>
        </w:rPr>
        <w:t xml:space="preserve">Present: Sean Thomas, Justine Shaw, Jennifer Burlison, Chris Lancaster, Mike Peterson, </w:t>
      </w:r>
      <w:r w:rsidR="001B00F4">
        <w:rPr>
          <w:rFonts w:ascii="inherit" w:eastAsia="Times New Roman" w:hAnsi="inherit" w:cs="Times New Roman"/>
          <w:b/>
          <w:bCs/>
          <w:color w:val="333333"/>
          <w:sz w:val="20"/>
          <w:szCs w:val="20"/>
        </w:rPr>
        <w:t xml:space="preserve">Michael Dennis, </w:t>
      </w:r>
      <w:r w:rsidR="00325243">
        <w:rPr>
          <w:rFonts w:ascii="inherit" w:eastAsia="Times New Roman" w:hAnsi="inherit" w:cs="Times New Roman"/>
          <w:b/>
          <w:bCs/>
          <w:color w:val="333333"/>
          <w:sz w:val="20"/>
          <w:szCs w:val="20"/>
        </w:rPr>
        <w:t>Angelina Hill (Ex Officio), Courtney Loder (Ex Officio)</w:t>
      </w:r>
    </w:p>
    <w:p w14:paraId="5C3BDAAE" w14:textId="2813232F" w:rsidR="00325243" w:rsidRPr="00C71DC4" w:rsidRDefault="00130DEE" w:rsidP="00C71DC4">
      <w:pPr>
        <w:shd w:val="clear" w:color="auto" w:fill="FFFFFF"/>
        <w:spacing w:line="240" w:lineRule="auto"/>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Members Absent</w:t>
      </w:r>
      <w:r w:rsidR="00325243">
        <w:rPr>
          <w:rFonts w:ascii="inherit" w:eastAsia="Times New Roman" w:hAnsi="inherit" w:cs="Times New Roman"/>
          <w:b/>
          <w:bCs/>
          <w:color w:val="333333"/>
          <w:sz w:val="20"/>
          <w:szCs w:val="20"/>
        </w:rPr>
        <w:t xml:space="preserve">: </w:t>
      </w:r>
    </w:p>
    <w:p w14:paraId="7F4130F4" w14:textId="77777777" w:rsidR="00C71DC4" w:rsidRPr="00C079F9" w:rsidRDefault="00C71DC4" w:rsidP="00130DEE">
      <w:pPr>
        <w:pStyle w:val="ListParagraph"/>
        <w:numPr>
          <w:ilvl w:val="0"/>
          <w:numId w:val="1"/>
        </w:numPr>
        <w:shd w:val="clear" w:color="auto" w:fill="FFFFFF"/>
        <w:spacing w:after="0" w:line="240" w:lineRule="auto"/>
        <w:ind w:left="360"/>
        <w:rPr>
          <w:rFonts w:ascii="Verdana" w:eastAsia="Times New Roman" w:hAnsi="Verdana" w:cs="Times New Roman"/>
          <w:b/>
          <w:bCs/>
          <w:color w:val="000000"/>
          <w:sz w:val="18"/>
          <w:szCs w:val="18"/>
          <w:bdr w:val="none" w:sz="0" w:space="0" w:color="auto" w:frame="1"/>
        </w:rPr>
      </w:pPr>
      <w:r w:rsidRPr="00C079F9">
        <w:rPr>
          <w:rFonts w:ascii="Verdana" w:eastAsia="Times New Roman" w:hAnsi="Verdana" w:cs="Times New Roman"/>
          <w:b/>
          <w:bCs/>
          <w:color w:val="000000"/>
          <w:sz w:val="18"/>
          <w:szCs w:val="18"/>
          <w:bdr w:val="none" w:sz="0" w:space="0" w:color="auto" w:frame="1"/>
        </w:rPr>
        <w:t>Call to Order</w:t>
      </w:r>
    </w:p>
    <w:p w14:paraId="0300087D" w14:textId="012745F7" w:rsidR="00130DEE" w:rsidRDefault="00130DEE" w:rsidP="00C71DC4">
      <w:pPr>
        <w:shd w:val="clear" w:color="auto" w:fill="FFFFFF"/>
        <w:spacing w:after="0" w:line="240" w:lineRule="auto"/>
        <w:rPr>
          <w:rFonts w:eastAsia="Times New Roman" w:cs="Times New Roman"/>
          <w:sz w:val="24"/>
          <w:szCs w:val="24"/>
        </w:rPr>
      </w:pPr>
      <w:r w:rsidRPr="003E60B9">
        <w:rPr>
          <w:rFonts w:eastAsia="Times New Roman" w:cs="Times New Roman"/>
          <w:sz w:val="24"/>
          <w:szCs w:val="24"/>
        </w:rPr>
        <w:t xml:space="preserve">Curriculum Committee Chair, Sean Thomas, called the meeting to order at </w:t>
      </w:r>
      <w:r w:rsidR="004962D3">
        <w:t>1:01</w:t>
      </w:r>
      <w:r w:rsidRPr="003E60B9">
        <w:rPr>
          <w:rFonts w:eastAsia="Times New Roman" w:cs="Times New Roman"/>
          <w:sz w:val="24"/>
          <w:szCs w:val="24"/>
        </w:rPr>
        <w:t xml:space="preserve"> p.m.</w:t>
      </w:r>
    </w:p>
    <w:p w14:paraId="30D54AAB" w14:textId="77777777" w:rsidR="009C3432" w:rsidRDefault="009C3432" w:rsidP="00C71DC4">
      <w:pPr>
        <w:shd w:val="clear" w:color="auto" w:fill="FFFFFF"/>
        <w:spacing w:after="0" w:line="240" w:lineRule="auto"/>
        <w:rPr>
          <w:rFonts w:eastAsia="Times New Roman" w:cs="Times New Roman"/>
          <w:sz w:val="24"/>
          <w:szCs w:val="24"/>
        </w:rPr>
      </w:pPr>
    </w:p>
    <w:p w14:paraId="7AADBF2F"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2. Public Comment</w:t>
      </w:r>
    </w:p>
    <w:p w14:paraId="768C7564" w14:textId="77777777"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2.1 Members of the audience are invited to make comments regarding any subject appropriate to the Curriculum Committee</w:t>
      </w:r>
    </w:p>
    <w:p w14:paraId="05807F55" w14:textId="77777777" w:rsidR="00EA7E07" w:rsidRPr="003E60B9" w:rsidRDefault="00EA7E07" w:rsidP="00EA7E07">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none.</w:t>
      </w:r>
      <w:r w:rsidRPr="003E60B9">
        <w:fldChar w:fldCharType="end"/>
      </w:r>
    </w:p>
    <w:p w14:paraId="2DA1990D" w14:textId="77777777" w:rsidR="00EA7E07" w:rsidRPr="00C71DC4" w:rsidRDefault="00EA7E07" w:rsidP="00C71DC4">
      <w:pPr>
        <w:shd w:val="clear" w:color="auto" w:fill="FFFFFF"/>
        <w:spacing w:after="75" w:line="240" w:lineRule="auto"/>
        <w:rPr>
          <w:rFonts w:ascii="Verdana" w:eastAsia="Times New Roman" w:hAnsi="Verdana" w:cs="Times New Roman"/>
          <w:color w:val="000000"/>
          <w:sz w:val="18"/>
          <w:szCs w:val="18"/>
        </w:rPr>
      </w:pPr>
    </w:p>
    <w:p w14:paraId="2B7951E7"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3. Approval of Minutes</w:t>
      </w:r>
    </w:p>
    <w:p w14:paraId="6847DE03" w14:textId="4E1CC38B"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 xml:space="preserve">3.1 Approval of minutes from October </w:t>
      </w:r>
      <w:r w:rsidR="004962D3">
        <w:rPr>
          <w:rFonts w:ascii="Verdana" w:eastAsia="Times New Roman" w:hAnsi="Verdana" w:cs="Times New Roman"/>
          <w:color w:val="000000"/>
          <w:sz w:val="18"/>
          <w:szCs w:val="18"/>
          <w:bdr w:val="none" w:sz="0" w:space="0" w:color="auto" w:frame="1"/>
        </w:rPr>
        <w:t>25</w:t>
      </w:r>
      <w:r w:rsidRPr="00C71DC4">
        <w:rPr>
          <w:rFonts w:ascii="Verdana" w:eastAsia="Times New Roman" w:hAnsi="Verdana" w:cs="Times New Roman"/>
          <w:color w:val="000000"/>
          <w:sz w:val="18"/>
          <w:szCs w:val="18"/>
          <w:bdr w:val="none" w:sz="0" w:space="0" w:color="auto" w:frame="1"/>
        </w:rPr>
        <w:t>, 2019</w:t>
      </w:r>
    </w:p>
    <w:p w14:paraId="281D03CA" w14:textId="1225F107" w:rsidR="00130DEE" w:rsidRDefault="00130DEE" w:rsidP="00130DEE">
      <w:pPr>
        <w:spacing w:line="240" w:lineRule="auto"/>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minutes were approved as written. </w:t>
      </w:r>
    </w:p>
    <w:p w14:paraId="7C272908" w14:textId="77777777" w:rsidR="00C079F9" w:rsidRPr="00C71DC4" w:rsidRDefault="00C079F9" w:rsidP="00C71DC4">
      <w:pPr>
        <w:shd w:val="clear" w:color="auto" w:fill="FFFFFF"/>
        <w:spacing w:after="75" w:line="240" w:lineRule="auto"/>
        <w:rPr>
          <w:rFonts w:ascii="Verdana" w:eastAsia="Times New Roman" w:hAnsi="Verdana" w:cs="Times New Roman"/>
          <w:color w:val="000000"/>
          <w:sz w:val="18"/>
          <w:szCs w:val="18"/>
        </w:rPr>
      </w:pPr>
    </w:p>
    <w:p w14:paraId="055E1125"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4. Action Items</w:t>
      </w:r>
    </w:p>
    <w:p w14:paraId="04C46806" w14:textId="77777777"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4.1 </w:t>
      </w:r>
      <w:r w:rsidR="00626D65">
        <w:rPr>
          <w:rFonts w:ascii="Verdana" w:eastAsia="Times New Roman" w:hAnsi="Verdana" w:cs="Times New Roman"/>
          <w:b/>
          <w:color w:val="000000"/>
          <w:sz w:val="18"/>
          <w:szCs w:val="18"/>
          <w:bdr w:val="none" w:sz="0" w:space="0" w:color="auto" w:frame="1"/>
        </w:rPr>
        <w:t>Course Revision: HO-170C North Coast Paramedic 3 – Doug Boileau</w:t>
      </w:r>
    </w:p>
    <w:p w14:paraId="7DD76EC4" w14:textId="795818CD"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bookmarkStart w:id="0" w:name="Dropdown1"/>
      <w:r w:rsidRPr="003E60B9">
        <w:instrText xml:space="preserve"> FORMDROPDOWN </w:instrText>
      </w:r>
      <w:r w:rsidR="00D653C4">
        <w:fldChar w:fldCharType="separate"/>
      </w:r>
      <w:r w:rsidRPr="003E60B9">
        <w:fldChar w:fldCharType="end"/>
      </w:r>
      <w:bookmarkEnd w:id="0"/>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14:paraId="77DB80A2" w14:textId="77777777" w:rsidTr="00C71DC4">
        <w:tc>
          <w:tcPr>
            <w:tcW w:w="1485" w:type="dxa"/>
            <w:shd w:val="clear" w:color="auto" w:fill="auto"/>
          </w:tcPr>
          <w:p w14:paraId="4CC14512"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D83A4B9"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E53173D"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4AF4452"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2DCCA5E"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B4C440D"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14:paraId="5714190C" w14:textId="77777777" w:rsidTr="00C71DC4">
        <w:tc>
          <w:tcPr>
            <w:tcW w:w="1485" w:type="dxa"/>
            <w:shd w:val="clear" w:color="auto" w:fill="auto"/>
          </w:tcPr>
          <w:p w14:paraId="3AE2C5DB" w14:textId="10517E8C" w:rsidR="00C71DC4" w:rsidRPr="003E60B9" w:rsidRDefault="00C71DC4" w:rsidP="00626D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28CD37E7" w14:textId="75F48D54" w:rsidR="00C71DC4" w:rsidRPr="003E60B9" w:rsidRDefault="00C71DC4" w:rsidP="00626D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63E66E7C" w14:textId="1A9A45C4" w:rsidR="00C71DC4" w:rsidRPr="003E60B9" w:rsidRDefault="00C71DC4" w:rsidP="00626D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1A297586" w14:textId="7B85B7DF" w:rsidR="00C71DC4" w:rsidRPr="003E60B9" w:rsidRDefault="00C71DC4" w:rsidP="00626D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438E4D6D" w14:textId="19F49449" w:rsidR="00C71DC4" w:rsidRPr="003E60B9" w:rsidRDefault="00C71DC4" w:rsidP="00626D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453D2DD5" w14:textId="57CDDF30" w:rsidR="00C71DC4" w:rsidRPr="003E60B9" w:rsidRDefault="00C71DC4" w:rsidP="00626D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r>
    </w:tbl>
    <w:p w14:paraId="3911C4F1" w14:textId="77777777" w:rsidR="00C71DC4" w:rsidRPr="003E60B9" w:rsidRDefault="00C71DC4" w:rsidP="00C71DC4">
      <w:pPr>
        <w:spacing w:before="80" w:line="240" w:lineRule="auto"/>
        <w:ind w:left="720"/>
      </w:pPr>
      <w:r w:rsidRPr="003E60B9">
        <w:t xml:space="preserve">Discussion:  </w:t>
      </w:r>
    </w:p>
    <w:p w14:paraId="79BD1462" w14:textId="1D1D54F4" w:rsidR="00C71DC4" w:rsidRDefault="00C71DC4"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 xml:space="preserve">Ron Waters commented that eLumen made it much easier to involve </w:t>
      </w:r>
      <w:r w:rsidR="00C23AA9">
        <w:t xml:space="preserve">Associate Faculty </w:t>
      </w:r>
      <w:r w:rsidR="00CD2D19">
        <w:t xml:space="preserve">in reviewing curriculum. </w:t>
      </w:r>
      <w:r w:rsidRPr="003E60B9">
        <w:fldChar w:fldCharType="end"/>
      </w:r>
    </w:p>
    <w:p w14:paraId="65C3F4B3" w14:textId="231DD360" w:rsidR="00626D65" w:rsidRPr="003E60B9" w:rsidRDefault="00626D65" w:rsidP="00626D6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rPr>
          <w:b/>
          <w:u w:val="single"/>
        </w:rPr>
        <w:t>the prerequisite</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135CEABE" w14:textId="77777777" w:rsidTr="00B75365">
        <w:tc>
          <w:tcPr>
            <w:tcW w:w="1485" w:type="dxa"/>
            <w:shd w:val="clear" w:color="auto" w:fill="auto"/>
          </w:tcPr>
          <w:p w14:paraId="298F7608"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FAFE62C"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A1E1AF3"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FFCA496"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A42CCD5"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1FB8E604"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0E556BE9" w14:textId="77777777" w:rsidTr="00B75365">
        <w:tc>
          <w:tcPr>
            <w:tcW w:w="1485" w:type="dxa"/>
            <w:shd w:val="clear" w:color="auto" w:fill="auto"/>
          </w:tcPr>
          <w:p w14:paraId="6EA632D8" w14:textId="025A9E57"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78F96EAB" w14:textId="650D67C7"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14178D09" w14:textId="68FB135C"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668A4FEF" w14:textId="635D8D20"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63297078" w14:textId="59C5CA8E"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c>
          <w:tcPr>
            <w:tcW w:w="1485" w:type="dxa"/>
          </w:tcPr>
          <w:p w14:paraId="47CC93F8" w14:textId="43D8F01A"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D2D19">
              <w:t>Y</w:t>
            </w:r>
            <w:r w:rsidRPr="003E60B9">
              <w:fldChar w:fldCharType="end"/>
            </w:r>
          </w:p>
        </w:tc>
      </w:tr>
    </w:tbl>
    <w:p w14:paraId="7E1982D0" w14:textId="77777777" w:rsidR="00626D65" w:rsidRPr="003E60B9" w:rsidRDefault="00626D65" w:rsidP="00626D65">
      <w:pPr>
        <w:spacing w:before="80" w:line="240" w:lineRule="auto"/>
        <w:ind w:left="720"/>
      </w:pPr>
      <w:r w:rsidRPr="003E60B9">
        <w:t xml:space="preserve">Discussion:  </w:t>
      </w:r>
    </w:p>
    <w:p w14:paraId="33BC561B" w14:textId="77777777" w:rsidR="00626D65" w:rsidRPr="003E60B9"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5B401D0D" w14:textId="77777777" w:rsidR="00626D65" w:rsidRPr="003E60B9" w:rsidRDefault="00626D65" w:rsidP="00626D65">
      <w:pPr>
        <w:spacing w:before="80" w:line="240" w:lineRule="auto"/>
        <w:ind w:left="720"/>
      </w:pPr>
    </w:p>
    <w:p w14:paraId="45A7745B" w14:textId="77777777" w:rsidR="00180F22" w:rsidRDefault="00180F22" w:rsidP="00626D6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p>
    <w:p w14:paraId="4427B1D5" w14:textId="77777777" w:rsidR="00626D65" w:rsidRDefault="00626D65" w:rsidP="00626D6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w:t>
      </w:r>
      <w:r w:rsidRPr="00C71DC4">
        <w:rPr>
          <w:rFonts w:ascii="Verdana" w:eastAsia="Times New Roman" w:hAnsi="Verdana" w:cs="Times New Roman"/>
          <w:b/>
          <w:color w:val="000000"/>
          <w:sz w:val="18"/>
          <w:szCs w:val="18"/>
          <w:bdr w:val="none" w:sz="0" w:space="0" w:color="auto" w:frame="1"/>
        </w:rPr>
        <w:t> </w:t>
      </w:r>
      <w:r>
        <w:rPr>
          <w:rFonts w:ascii="Verdana" w:eastAsia="Times New Roman" w:hAnsi="Verdana" w:cs="Times New Roman"/>
          <w:b/>
          <w:color w:val="000000"/>
          <w:sz w:val="18"/>
          <w:szCs w:val="18"/>
          <w:bdr w:val="none" w:sz="0" w:space="0" w:color="auto" w:frame="1"/>
        </w:rPr>
        <w:t>Course Revision: HO-170D North Coast Paramedic 4 – Doug Boileau</w:t>
      </w:r>
    </w:p>
    <w:p w14:paraId="41DE0C00" w14:textId="42D8A187" w:rsidR="00626D65" w:rsidRPr="003E60B9" w:rsidRDefault="00626D65" w:rsidP="00626D6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173FE267" w14:textId="77777777" w:rsidTr="00B75365">
        <w:tc>
          <w:tcPr>
            <w:tcW w:w="1485" w:type="dxa"/>
            <w:shd w:val="clear" w:color="auto" w:fill="auto"/>
          </w:tcPr>
          <w:p w14:paraId="7E7F2ABF"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F97DDEA"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0295604"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CD5A29B"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ACBF543"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D8D0D31"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50DAC9B4" w14:textId="77777777" w:rsidTr="00B75365">
        <w:tc>
          <w:tcPr>
            <w:tcW w:w="1485" w:type="dxa"/>
            <w:shd w:val="clear" w:color="auto" w:fill="auto"/>
          </w:tcPr>
          <w:p w14:paraId="08DD357B" w14:textId="67C56C4A"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29595BAB" w14:textId="54460CAE"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641E7A7F" w14:textId="18F69E76"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004E5001" w14:textId="07D4D42D"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575FDF20" w14:textId="4786E6FA"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13FFA146" w14:textId="514A70F1"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r>
    </w:tbl>
    <w:p w14:paraId="7478DEF8" w14:textId="77777777" w:rsidR="00626D65" w:rsidRPr="003E60B9" w:rsidRDefault="00626D65" w:rsidP="00626D65">
      <w:pPr>
        <w:spacing w:before="80" w:line="240" w:lineRule="auto"/>
        <w:ind w:left="720"/>
      </w:pPr>
      <w:r w:rsidRPr="003E60B9">
        <w:t xml:space="preserve">Discussion:  </w:t>
      </w:r>
    </w:p>
    <w:p w14:paraId="5C0ED577" w14:textId="77777777" w:rsidR="00626D65"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40201C5C" w14:textId="7FBA0ACF" w:rsidR="00626D65" w:rsidRPr="003E60B9" w:rsidRDefault="00626D65" w:rsidP="00626D6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rPr>
          <w:b/>
          <w:u w:val="single"/>
        </w:rPr>
        <w:t>the prerequisite</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0291D447" w14:textId="77777777" w:rsidTr="00B75365">
        <w:tc>
          <w:tcPr>
            <w:tcW w:w="1485" w:type="dxa"/>
            <w:shd w:val="clear" w:color="auto" w:fill="auto"/>
          </w:tcPr>
          <w:p w14:paraId="2AECBF01"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7684B13"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714FD34"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B42A3E8"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2696EA54"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6A85357"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11C6DD61" w14:textId="77777777" w:rsidTr="00B75365">
        <w:tc>
          <w:tcPr>
            <w:tcW w:w="1485" w:type="dxa"/>
            <w:shd w:val="clear" w:color="auto" w:fill="auto"/>
          </w:tcPr>
          <w:p w14:paraId="2F894697" w14:textId="18F32745"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4065DB6F" w14:textId="164E5205"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1EA0143B" w14:textId="7126A2A6"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7E34EC47" w14:textId="51850562"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4F595F9F" w14:textId="7F22C9DA"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c>
          <w:tcPr>
            <w:tcW w:w="1485" w:type="dxa"/>
          </w:tcPr>
          <w:p w14:paraId="32B62C1B" w14:textId="3A0F07B3"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452A5">
              <w:t>Y</w:t>
            </w:r>
            <w:r w:rsidRPr="003E60B9">
              <w:fldChar w:fldCharType="end"/>
            </w:r>
          </w:p>
        </w:tc>
      </w:tr>
    </w:tbl>
    <w:p w14:paraId="1527965A" w14:textId="77777777" w:rsidR="00626D65" w:rsidRPr="003E60B9" w:rsidRDefault="00626D65" w:rsidP="00626D65">
      <w:pPr>
        <w:spacing w:before="80" w:line="240" w:lineRule="auto"/>
        <w:ind w:left="720"/>
      </w:pPr>
      <w:r w:rsidRPr="003E60B9">
        <w:t xml:space="preserve">Discussion:  </w:t>
      </w:r>
    </w:p>
    <w:p w14:paraId="2ABFB272" w14:textId="77777777" w:rsidR="00626D65" w:rsidRPr="003E60B9"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172D784A" w14:textId="77777777" w:rsidR="00626D65" w:rsidRDefault="00626D65" w:rsidP="00626D6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4.3</w:t>
      </w:r>
      <w:r w:rsidRPr="00C71DC4">
        <w:rPr>
          <w:rFonts w:ascii="Verdana" w:eastAsia="Times New Roman" w:hAnsi="Verdana" w:cs="Times New Roman"/>
          <w:b/>
          <w:color w:val="000000"/>
          <w:sz w:val="18"/>
          <w:szCs w:val="18"/>
          <w:bdr w:val="none" w:sz="0" w:space="0" w:color="auto" w:frame="1"/>
        </w:rPr>
        <w:t> </w:t>
      </w:r>
      <w:r>
        <w:rPr>
          <w:rFonts w:ascii="Verdana" w:eastAsia="Times New Roman" w:hAnsi="Verdana" w:cs="Times New Roman"/>
          <w:b/>
          <w:color w:val="000000"/>
          <w:sz w:val="18"/>
          <w:szCs w:val="18"/>
          <w:bdr w:val="none" w:sz="0" w:space="0" w:color="auto" w:frame="1"/>
        </w:rPr>
        <w:t xml:space="preserve">Course Revision: GUID-252 Communication through Adapted Art – Trish Blair </w:t>
      </w:r>
    </w:p>
    <w:p w14:paraId="466C5D30" w14:textId="03F54A6E" w:rsidR="00626D65" w:rsidRPr="003E60B9" w:rsidRDefault="00626D65" w:rsidP="00626D6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41F50742" w14:textId="77777777" w:rsidTr="00B75365">
        <w:tc>
          <w:tcPr>
            <w:tcW w:w="1485" w:type="dxa"/>
            <w:shd w:val="clear" w:color="auto" w:fill="auto"/>
          </w:tcPr>
          <w:p w14:paraId="463FDE04"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B3528A8"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61656968"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A89935A"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AE68BA1"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59879892"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1AC6FB30" w14:textId="77777777" w:rsidTr="00B75365">
        <w:tc>
          <w:tcPr>
            <w:tcW w:w="1485" w:type="dxa"/>
            <w:shd w:val="clear" w:color="auto" w:fill="auto"/>
          </w:tcPr>
          <w:p w14:paraId="7024503B" w14:textId="3083A309"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96414">
              <w:t>Y</w:t>
            </w:r>
            <w:r w:rsidRPr="003E60B9">
              <w:fldChar w:fldCharType="end"/>
            </w:r>
          </w:p>
        </w:tc>
        <w:tc>
          <w:tcPr>
            <w:tcW w:w="1485" w:type="dxa"/>
          </w:tcPr>
          <w:p w14:paraId="3C26DECC" w14:textId="6E5B0765"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96414">
              <w:t>Y</w:t>
            </w:r>
            <w:r w:rsidRPr="003E60B9">
              <w:fldChar w:fldCharType="end"/>
            </w:r>
          </w:p>
        </w:tc>
        <w:tc>
          <w:tcPr>
            <w:tcW w:w="1485" w:type="dxa"/>
          </w:tcPr>
          <w:p w14:paraId="3A3DF939" w14:textId="2FEF6BCA"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96414">
              <w:t>Y</w:t>
            </w:r>
            <w:r w:rsidRPr="003E60B9">
              <w:fldChar w:fldCharType="end"/>
            </w:r>
          </w:p>
        </w:tc>
        <w:tc>
          <w:tcPr>
            <w:tcW w:w="1485" w:type="dxa"/>
          </w:tcPr>
          <w:p w14:paraId="768ED3A0" w14:textId="19D807F1"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96414">
              <w:t>Y</w:t>
            </w:r>
            <w:r w:rsidRPr="003E60B9">
              <w:fldChar w:fldCharType="end"/>
            </w:r>
          </w:p>
        </w:tc>
        <w:tc>
          <w:tcPr>
            <w:tcW w:w="1485" w:type="dxa"/>
          </w:tcPr>
          <w:p w14:paraId="60598BBF" w14:textId="3F1641FF"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96414">
              <w:t>Y</w:t>
            </w:r>
            <w:r w:rsidRPr="003E60B9">
              <w:fldChar w:fldCharType="end"/>
            </w:r>
          </w:p>
        </w:tc>
        <w:tc>
          <w:tcPr>
            <w:tcW w:w="1485" w:type="dxa"/>
          </w:tcPr>
          <w:p w14:paraId="66530A82" w14:textId="0417EECD"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C96414">
              <w:t>Y</w:t>
            </w:r>
            <w:r w:rsidRPr="003E60B9">
              <w:fldChar w:fldCharType="end"/>
            </w:r>
          </w:p>
        </w:tc>
      </w:tr>
    </w:tbl>
    <w:p w14:paraId="5E9F31BC" w14:textId="77777777" w:rsidR="00626D65" w:rsidRPr="003E60B9" w:rsidRDefault="00626D65" w:rsidP="00626D65">
      <w:pPr>
        <w:spacing w:before="80" w:line="240" w:lineRule="auto"/>
        <w:ind w:left="720"/>
      </w:pPr>
      <w:r w:rsidRPr="003E60B9">
        <w:t xml:space="preserve">Discussion:  </w:t>
      </w:r>
    </w:p>
    <w:p w14:paraId="1C43D636" w14:textId="37982673" w:rsidR="00626D65" w:rsidRPr="003E60B9"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 </w:t>
      </w:r>
      <w:r w:rsidR="00326E60">
        <w:t> </w:t>
      </w:r>
      <w:r w:rsidR="00326E60">
        <w:t> </w:t>
      </w:r>
      <w:r w:rsidR="00326E60">
        <w:t> </w:t>
      </w:r>
      <w:r w:rsidR="00326E60">
        <w:t> </w:t>
      </w:r>
      <w:r w:rsidRPr="003E60B9">
        <w:fldChar w:fldCharType="end"/>
      </w:r>
    </w:p>
    <w:p w14:paraId="717D9215" w14:textId="77777777" w:rsidR="00626D65" w:rsidRDefault="00626D65" w:rsidP="00626D6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4.4</w:t>
      </w:r>
      <w:r w:rsidRPr="00C71DC4">
        <w:rPr>
          <w:rFonts w:ascii="Verdana" w:eastAsia="Times New Roman" w:hAnsi="Verdana" w:cs="Times New Roman"/>
          <w:b/>
          <w:color w:val="000000"/>
          <w:sz w:val="18"/>
          <w:szCs w:val="18"/>
          <w:bdr w:val="none" w:sz="0" w:space="0" w:color="auto" w:frame="1"/>
        </w:rPr>
        <w:t> </w:t>
      </w:r>
      <w:r>
        <w:rPr>
          <w:rFonts w:ascii="Verdana" w:eastAsia="Times New Roman" w:hAnsi="Verdana" w:cs="Times New Roman"/>
          <w:b/>
          <w:color w:val="000000"/>
          <w:sz w:val="18"/>
          <w:szCs w:val="18"/>
          <w:bdr w:val="none" w:sz="0" w:space="0" w:color="auto" w:frame="1"/>
        </w:rPr>
        <w:t>Course Revision, with DE: HIST-21 World History: 1500CE to Present – Will Meriwether</w:t>
      </w:r>
    </w:p>
    <w:p w14:paraId="795A1FDE" w14:textId="6DC1F610" w:rsidR="00626D65" w:rsidRPr="003E60B9" w:rsidRDefault="00626D65" w:rsidP="00626D6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751DB778" w14:textId="77777777" w:rsidTr="00B75365">
        <w:tc>
          <w:tcPr>
            <w:tcW w:w="1485" w:type="dxa"/>
            <w:shd w:val="clear" w:color="auto" w:fill="auto"/>
          </w:tcPr>
          <w:p w14:paraId="11858BC0"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B4F0137"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0EE8B39"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A5FE74B"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C38FD10"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11514055"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0283288D" w14:textId="77777777" w:rsidTr="00B75365">
        <w:tc>
          <w:tcPr>
            <w:tcW w:w="1485" w:type="dxa"/>
            <w:shd w:val="clear" w:color="auto" w:fill="auto"/>
          </w:tcPr>
          <w:p w14:paraId="10147873" w14:textId="72FE1967"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7C5D7F02" w14:textId="328B404F"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29DE6883" w14:textId="575677C4"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545C3BEF" w14:textId="70A4EFA3"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71743190" w14:textId="0CD33AD3"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119E572E" w14:textId="5AA5B043"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r>
    </w:tbl>
    <w:p w14:paraId="7CB75C78" w14:textId="77777777" w:rsidR="00626D65" w:rsidRPr="003E60B9" w:rsidRDefault="00626D65" w:rsidP="00626D65">
      <w:pPr>
        <w:spacing w:before="80" w:line="240" w:lineRule="auto"/>
        <w:ind w:left="720"/>
      </w:pPr>
      <w:r w:rsidRPr="003E60B9">
        <w:t xml:space="preserve">Discussion:  </w:t>
      </w:r>
    </w:p>
    <w:p w14:paraId="21637117" w14:textId="685812F3" w:rsidR="00626D65"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26E60" w:rsidRPr="00326E60">
        <w:t>S</w:t>
      </w:r>
      <w:r w:rsidR="00C23AA9">
        <w:t>ean Thomas</w:t>
      </w:r>
      <w:r w:rsidR="00326E60" w:rsidRPr="00326E60">
        <w:t xml:space="preserve"> raise</w:t>
      </w:r>
      <w:r w:rsidR="00C23AA9">
        <w:t>d</w:t>
      </w:r>
      <w:r w:rsidR="00326E60" w:rsidRPr="00326E60">
        <w:t xml:space="preserve"> a question about </w:t>
      </w:r>
      <w:r w:rsidR="00C23AA9">
        <w:t xml:space="preserve">some items in the </w:t>
      </w:r>
      <w:r w:rsidR="00326E60" w:rsidRPr="00326E60">
        <w:t>concepts</w:t>
      </w:r>
      <w:r w:rsidR="00C23AA9">
        <w:t xml:space="preserve"> area</w:t>
      </w:r>
      <w:r w:rsidR="00326E60" w:rsidRPr="00326E60">
        <w:t xml:space="preserve"> and whether they are concepts or topics</w:t>
      </w:r>
      <w:r w:rsidR="00C23AA9">
        <w:t xml:space="preserve"> (e.g. Age of Revolution 1750-1918)</w:t>
      </w:r>
      <w:r w:rsidR="00326E60" w:rsidRPr="00326E60">
        <w:t xml:space="preserve">. </w:t>
      </w:r>
      <w:r w:rsidR="00C23AA9">
        <w:t>D</w:t>
      </w:r>
      <w:r w:rsidR="00326E60" w:rsidRPr="00326E60">
        <w:t>iscussion ensue</w:t>
      </w:r>
      <w:r w:rsidR="00C23AA9">
        <w:t>d</w:t>
      </w:r>
      <w:r w:rsidR="00326E60" w:rsidRPr="00326E60">
        <w:t xml:space="preserve"> about the listing of dates for certain items</w:t>
      </w:r>
      <w:r w:rsidR="00C23AA9">
        <w:t>; consensus was</w:t>
      </w:r>
      <w:r w:rsidR="00326E60" w:rsidRPr="00326E60">
        <w:t xml:space="preserve"> to leave </w:t>
      </w:r>
      <w:r w:rsidR="00C23AA9">
        <w:t xml:space="preserve">these items as written. </w:t>
      </w:r>
      <w:r w:rsidR="00326E60" w:rsidRPr="00326E60">
        <w:t xml:space="preserve"> </w:t>
      </w:r>
      <w:r w:rsidRPr="003E60B9">
        <w:fldChar w:fldCharType="end"/>
      </w:r>
    </w:p>
    <w:p w14:paraId="7EF655BF" w14:textId="6816CF02" w:rsidR="00626D65" w:rsidRPr="003E60B9" w:rsidRDefault="00626D65" w:rsidP="00626D6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Following di</w:t>
      </w:r>
      <w:r>
        <w:t xml:space="preserve">scussion, the motion to </w:t>
      </w:r>
      <w:r>
        <w:rPr>
          <w:b/>
          <w:u w:val="single"/>
        </w:rPr>
        <w:t>renew for CR GE Area B and approve for CR GE Area C</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67DADA0B" w14:textId="77777777" w:rsidTr="00B75365">
        <w:tc>
          <w:tcPr>
            <w:tcW w:w="1485" w:type="dxa"/>
            <w:shd w:val="clear" w:color="auto" w:fill="auto"/>
          </w:tcPr>
          <w:p w14:paraId="4B446AC9"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AC1782A"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B2BA041"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3AF8B8C"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20893A9A"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B99D706"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44BE9B78" w14:textId="77777777" w:rsidTr="00B75365">
        <w:tc>
          <w:tcPr>
            <w:tcW w:w="1485" w:type="dxa"/>
            <w:shd w:val="clear" w:color="auto" w:fill="auto"/>
          </w:tcPr>
          <w:p w14:paraId="51EBC22B" w14:textId="66D2841E"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5C84D438" w14:textId="2A5A1142"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6ECE580F" w14:textId="401A6D19"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7D1530FB" w14:textId="1241EDED"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3104FF00" w14:textId="784DABEB"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c>
          <w:tcPr>
            <w:tcW w:w="1485" w:type="dxa"/>
          </w:tcPr>
          <w:p w14:paraId="27B7798B" w14:textId="0150C217"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6E60">
              <w:t>Y</w:t>
            </w:r>
            <w:r w:rsidRPr="003E60B9">
              <w:fldChar w:fldCharType="end"/>
            </w:r>
          </w:p>
        </w:tc>
      </w:tr>
    </w:tbl>
    <w:p w14:paraId="5F5F197E" w14:textId="77777777" w:rsidR="00626D65" w:rsidRPr="003E60B9" w:rsidRDefault="00626D65" w:rsidP="00626D65">
      <w:pPr>
        <w:spacing w:before="80" w:line="240" w:lineRule="auto"/>
        <w:ind w:left="720"/>
      </w:pPr>
      <w:r w:rsidRPr="003E60B9">
        <w:t xml:space="preserve">Discussion:  </w:t>
      </w:r>
    </w:p>
    <w:p w14:paraId="5E61DAE0" w14:textId="77777777" w:rsidR="00626D65" w:rsidRPr="003E60B9"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6B16B6FD" w14:textId="5FFA5DA2" w:rsidR="00626D65" w:rsidRPr="003E60B9" w:rsidRDefault="00626D65" w:rsidP="00626D65">
      <w:pPr>
        <w:spacing w:line="240" w:lineRule="auto"/>
        <w:ind w:left="720"/>
        <w:rPr>
          <w:rFonts w:eastAsia="Times New Roman" w:cs="Times New Roman"/>
          <w:sz w:val="24"/>
          <w:szCs w:val="24"/>
        </w:rPr>
      </w:pPr>
      <w:r w:rsidRPr="003E60B9">
        <w:lastRenderedPageBreak/>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rPr>
          <w:b/>
          <w:u w:val="single"/>
        </w:rPr>
        <w:t>the DE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75ABEF46" w14:textId="77777777" w:rsidTr="00B75365">
        <w:tc>
          <w:tcPr>
            <w:tcW w:w="1485" w:type="dxa"/>
            <w:shd w:val="clear" w:color="auto" w:fill="auto"/>
          </w:tcPr>
          <w:p w14:paraId="6176EC2A"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A4EE299"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F57CB2B"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61A0451"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F246D25"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37BF67C"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256CD7F3" w14:textId="77777777" w:rsidTr="00B75365">
        <w:tc>
          <w:tcPr>
            <w:tcW w:w="1485" w:type="dxa"/>
            <w:shd w:val="clear" w:color="auto" w:fill="auto"/>
          </w:tcPr>
          <w:p w14:paraId="600756ED" w14:textId="3CB84E0E"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504AF">
              <w:t>Y</w:t>
            </w:r>
            <w:r w:rsidRPr="003E60B9">
              <w:fldChar w:fldCharType="end"/>
            </w:r>
          </w:p>
        </w:tc>
        <w:tc>
          <w:tcPr>
            <w:tcW w:w="1485" w:type="dxa"/>
          </w:tcPr>
          <w:p w14:paraId="149E9DBD" w14:textId="16379065"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504AF">
              <w:t>Y</w:t>
            </w:r>
            <w:r w:rsidRPr="003E60B9">
              <w:fldChar w:fldCharType="end"/>
            </w:r>
          </w:p>
        </w:tc>
        <w:tc>
          <w:tcPr>
            <w:tcW w:w="1485" w:type="dxa"/>
          </w:tcPr>
          <w:p w14:paraId="241614C2" w14:textId="7F84B307"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504AF">
              <w:t>Y</w:t>
            </w:r>
            <w:r w:rsidRPr="003E60B9">
              <w:fldChar w:fldCharType="end"/>
            </w:r>
          </w:p>
        </w:tc>
        <w:tc>
          <w:tcPr>
            <w:tcW w:w="1485" w:type="dxa"/>
          </w:tcPr>
          <w:p w14:paraId="7E2719AF" w14:textId="2888E1F7"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504AF">
              <w:t>Y</w:t>
            </w:r>
            <w:r w:rsidRPr="003E60B9">
              <w:fldChar w:fldCharType="end"/>
            </w:r>
          </w:p>
        </w:tc>
        <w:tc>
          <w:tcPr>
            <w:tcW w:w="1485" w:type="dxa"/>
          </w:tcPr>
          <w:p w14:paraId="3D114C28" w14:textId="1FCF70D0"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504AF">
              <w:t>Y</w:t>
            </w:r>
            <w:r w:rsidRPr="003E60B9">
              <w:fldChar w:fldCharType="end"/>
            </w:r>
          </w:p>
        </w:tc>
        <w:tc>
          <w:tcPr>
            <w:tcW w:w="1485" w:type="dxa"/>
          </w:tcPr>
          <w:p w14:paraId="5BA35E7D" w14:textId="30367B4F"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504AF">
              <w:t>Y</w:t>
            </w:r>
            <w:r w:rsidRPr="003E60B9">
              <w:fldChar w:fldCharType="end"/>
            </w:r>
          </w:p>
        </w:tc>
      </w:tr>
    </w:tbl>
    <w:p w14:paraId="5BA54663" w14:textId="77777777" w:rsidR="00626D65" w:rsidRPr="003E60B9" w:rsidRDefault="00626D65" w:rsidP="00626D65">
      <w:pPr>
        <w:spacing w:before="80" w:line="240" w:lineRule="auto"/>
        <w:ind w:left="720"/>
      </w:pPr>
      <w:r w:rsidRPr="003E60B9">
        <w:t xml:space="preserve">Discussion:  </w:t>
      </w:r>
    </w:p>
    <w:p w14:paraId="6E8A3E3F" w14:textId="77777777" w:rsidR="00626D65" w:rsidRPr="003E60B9"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4882E182" w14:textId="77777777" w:rsidR="00626D65" w:rsidRPr="003E60B9" w:rsidRDefault="00626D65" w:rsidP="00626D65">
      <w:pPr>
        <w:spacing w:before="80" w:line="240" w:lineRule="auto"/>
        <w:ind w:left="720"/>
      </w:pPr>
    </w:p>
    <w:p w14:paraId="60122459" w14:textId="77777777" w:rsidR="00626D65" w:rsidRDefault="00626D65" w:rsidP="00626D6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4.5</w:t>
      </w:r>
      <w:r w:rsidRPr="00C71DC4">
        <w:rPr>
          <w:rFonts w:ascii="Verdana" w:eastAsia="Times New Roman" w:hAnsi="Verdana" w:cs="Times New Roman"/>
          <w:b/>
          <w:color w:val="000000"/>
          <w:sz w:val="18"/>
          <w:szCs w:val="18"/>
          <w:bdr w:val="none" w:sz="0" w:space="0" w:color="auto" w:frame="1"/>
        </w:rPr>
        <w:t> </w:t>
      </w:r>
      <w:r>
        <w:rPr>
          <w:rFonts w:ascii="Verdana" w:eastAsia="Times New Roman" w:hAnsi="Verdana" w:cs="Times New Roman"/>
          <w:b/>
          <w:color w:val="000000"/>
          <w:sz w:val="18"/>
          <w:szCs w:val="18"/>
          <w:bdr w:val="none" w:sz="0" w:space="0" w:color="auto" w:frame="1"/>
        </w:rPr>
        <w:t xml:space="preserve">Course Revision: DA-154 Dental Assisting Materials and Duties – Hillary Reed </w:t>
      </w:r>
    </w:p>
    <w:p w14:paraId="3309484B" w14:textId="5FBFE2E1" w:rsidR="00626D65" w:rsidRPr="003E60B9" w:rsidRDefault="00626D65" w:rsidP="00626D6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281A7FCA" w14:textId="77777777" w:rsidTr="00B75365">
        <w:tc>
          <w:tcPr>
            <w:tcW w:w="1485" w:type="dxa"/>
            <w:shd w:val="clear" w:color="auto" w:fill="auto"/>
          </w:tcPr>
          <w:p w14:paraId="0627368C"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9644F69"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8472B9E"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D60EFEA"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AE0C197"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1B6FB90A"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69DB394B" w14:textId="77777777" w:rsidTr="00B75365">
        <w:tc>
          <w:tcPr>
            <w:tcW w:w="1485" w:type="dxa"/>
            <w:shd w:val="clear" w:color="auto" w:fill="auto"/>
          </w:tcPr>
          <w:p w14:paraId="1BA522FB" w14:textId="37EC8127"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293BAC4F" w14:textId="79631AB5"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714E2438" w14:textId="4AC8081D"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5DD06A29" w14:textId="5D2C6A7B"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1F857D70" w14:textId="26379B59"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5F2A03A8" w14:textId="0889E6C9"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r>
    </w:tbl>
    <w:p w14:paraId="1A31D65A" w14:textId="77777777" w:rsidR="00626D65" w:rsidRPr="003E60B9" w:rsidRDefault="00626D65" w:rsidP="00626D65">
      <w:pPr>
        <w:spacing w:before="80" w:line="240" w:lineRule="auto"/>
        <w:ind w:left="720"/>
      </w:pPr>
      <w:r w:rsidRPr="003E60B9">
        <w:t xml:space="preserve">Discussion:  </w:t>
      </w:r>
    </w:p>
    <w:p w14:paraId="04F907F3" w14:textId="22673C13" w:rsidR="00626D65" w:rsidRPr="003E60B9"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7E4227">
        <w:t>H</w:t>
      </w:r>
      <w:r w:rsidR="00C23AA9">
        <w:t>illary Reed</w:t>
      </w:r>
      <w:r w:rsidR="007E4227">
        <w:t xml:space="preserve"> explain</w:t>
      </w:r>
      <w:r w:rsidR="00C23AA9">
        <w:t>ed</w:t>
      </w:r>
      <w:r w:rsidR="007E4227">
        <w:t xml:space="preserve"> that the Dental Assisting program </w:t>
      </w:r>
      <w:r w:rsidR="00C23AA9">
        <w:t>went</w:t>
      </w:r>
      <w:r w:rsidR="007E4227">
        <w:t xml:space="preserve"> through both </w:t>
      </w:r>
      <w:r w:rsidR="00C23AA9">
        <w:t>n</w:t>
      </w:r>
      <w:r w:rsidR="007E4227">
        <w:t xml:space="preserve">ational and </w:t>
      </w:r>
      <w:r w:rsidR="00C23AA9">
        <w:t>r</w:t>
      </w:r>
      <w:r w:rsidR="007E4227">
        <w:t>egional accreditation visits</w:t>
      </w:r>
      <w:r w:rsidR="00C23AA9">
        <w:t xml:space="preserve"> </w:t>
      </w:r>
      <w:r w:rsidR="007E4227">
        <w:t>last year, which yielded recommendations that are being incorporated in th</w:t>
      </w:r>
      <w:r w:rsidR="00C23AA9">
        <w:t>is course revision, and others still being drafted</w:t>
      </w:r>
      <w:r w:rsidR="007E4227">
        <w:t xml:space="preserve"> (e.g., additional course objectives, math advisory, etc.</w:t>
      </w:r>
      <w:bookmarkStart w:id="1" w:name="_GoBack"/>
      <w:bookmarkEnd w:id="1"/>
      <w:r w:rsidR="007E4227">
        <w:t>)</w:t>
      </w:r>
      <w:r w:rsidR="00C23AA9">
        <w:t>.</w:t>
      </w:r>
      <w:r w:rsidRPr="003E60B9">
        <w:fldChar w:fldCharType="end"/>
      </w:r>
    </w:p>
    <w:p w14:paraId="60B2B32B" w14:textId="77777777"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14:paraId="429053CF" w14:textId="699035B6" w:rsidR="00626D65" w:rsidRPr="003E60B9" w:rsidRDefault="00626D65" w:rsidP="00626D6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D653C4">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rPr>
          <w:b/>
          <w:u w:val="single"/>
        </w:rPr>
        <w:t>the co-requisites</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626D65" w:rsidRPr="003E60B9" w14:paraId="415383B4" w14:textId="77777777" w:rsidTr="00B75365">
        <w:tc>
          <w:tcPr>
            <w:tcW w:w="1485" w:type="dxa"/>
            <w:shd w:val="clear" w:color="auto" w:fill="auto"/>
          </w:tcPr>
          <w:p w14:paraId="35EC0836"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B03DB8E"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E0AAB8F"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A643FAE"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2EBA891"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5AE788C" w14:textId="77777777" w:rsidR="00626D65" w:rsidRPr="003E60B9" w:rsidRDefault="00626D65" w:rsidP="00B75365">
            <w:pPr>
              <w:tabs>
                <w:tab w:val="num" w:pos="900"/>
              </w:tabs>
              <w:spacing w:before="10" w:after="10"/>
              <w:jc w:val="center"/>
              <w:rPr>
                <w:rFonts w:cs="Calibri"/>
                <w:i/>
                <w:sz w:val="18"/>
                <w:szCs w:val="18"/>
              </w:rPr>
            </w:pPr>
            <w:r w:rsidRPr="003E60B9">
              <w:rPr>
                <w:rFonts w:cs="Calibri"/>
                <w:i/>
                <w:sz w:val="18"/>
                <w:szCs w:val="18"/>
              </w:rPr>
              <w:t>Shaw</w:t>
            </w:r>
          </w:p>
        </w:tc>
      </w:tr>
      <w:tr w:rsidR="00626D65" w:rsidRPr="003E60B9" w14:paraId="72C934CA" w14:textId="77777777" w:rsidTr="00B75365">
        <w:tc>
          <w:tcPr>
            <w:tcW w:w="1485" w:type="dxa"/>
            <w:shd w:val="clear" w:color="auto" w:fill="auto"/>
          </w:tcPr>
          <w:p w14:paraId="3BF05926" w14:textId="549C2770"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0E98C898" w14:textId="2D870C7F"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16543521" w14:textId="184DCEC7"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3786F886" w14:textId="05BD55BF"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4FF8F5BC" w14:textId="4E164A5B"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c>
          <w:tcPr>
            <w:tcW w:w="1485" w:type="dxa"/>
          </w:tcPr>
          <w:p w14:paraId="1CF80AF6" w14:textId="5CEDE880" w:rsidR="00626D65" w:rsidRPr="003E60B9" w:rsidRDefault="00626D65" w:rsidP="00B7536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A1AD5">
              <w:t>Y</w:t>
            </w:r>
            <w:r w:rsidRPr="003E60B9">
              <w:fldChar w:fldCharType="end"/>
            </w:r>
          </w:p>
        </w:tc>
      </w:tr>
    </w:tbl>
    <w:p w14:paraId="2BFB16C8" w14:textId="77777777" w:rsidR="00626D65" w:rsidRPr="003E60B9" w:rsidRDefault="00626D65" w:rsidP="00626D65">
      <w:pPr>
        <w:spacing w:before="80" w:line="240" w:lineRule="auto"/>
        <w:ind w:left="720"/>
      </w:pPr>
      <w:r w:rsidRPr="003E60B9">
        <w:t xml:space="preserve">Discussion:  </w:t>
      </w:r>
    </w:p>
    <w:p w14:paraId="5AA5B1A0" w14:textId="77777777" w:rsidR="00626D65" w:rsidRPr="003E60B9" w:rsidRDefault="00626D65"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219C1F18" w14:textId="77777777"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14:paraId="7D6198A2"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5. Discussion</w:t>
      </w:r>
    </w:p>
    <w:p w14:paraId="2429728B" w14:textId="77777777"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5.1 Combining Distance Ed Proposals with COR Updates</w:t>
      </w:r>
    </w:p>
    <w:p w14:paraId="7B9E49B8" w14:textId="314B19EB" w:rsidR="006F7DD0"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A1601">
        <w:t xml:space="preserve">Levi </w:t>
      </w:r>
      <w:r w:rsidR="00C23AA9">
        <w:t xml:space="preserve">Gill </w:t>
      </w:r>
      <w:r w:rsidR="009A1601">
        <w:t xml:space="preserve">asks, if we do this moving forward, if it would be better to have a DE representative attend these meetings to serve as a subject area expert. Sean </w:t>
      </w:r>
      <w:r w:rsidR="00C23AA9">
        <w:t xml:space="preserve">Thomas </w:t>
      </w:r>
      <w:r w:rsidR="009A1601">
        <w:t xml:space="preserve">comments that he's aware of some discussion happening among DE folks re: the way we handle DE and curriculum. </w:t>
      </w:r>
    </w:p>
    <w:p w14:paraId="2D9B8020" w14:textId="11C98B6D" w:rsidR="006F7DD0" w:rsidRDefault="006F7DD0" w:rsidP="00C71DC4">
      <w:pPr>
        <w:spacing w:before="80" w:line="240" w:lineRule="auto"/>
        <w:ind w:left="720"/>
      </w:pPr>
      <w:r>
        <w:t xml:space="preserve">The </w:t>
      </w:r>
      <w:r w:rsidR="00C23AA9">
        <w:t>DE Addendum</w:t>
      </w:r>
      <w:r>
        <w:t xml:space="preserve"> as it stands now is written to make clear that DE instruction meets all the state and federal policy requirements for DE, but the current process doesn't allow for much pedagogical discussion about what instruction looks like in DE environments.</w:t>
      </w:r>
    </w:p>
    <w:p w14:paraId="1B4EC371" w14:textId="7BF699E7" w:rsidR="006F7DD0" w:rsidRDefault="006F7DD0" w:rsidP="00C71DC4">
      <w:pPr>
        <w:spacing w:before="80" w:line="240" w:lineRule="auto"/>
        <w:ind w:left="720"/>
      </w:pPr>
      <w:r>
        <w:t>Sean's person</w:t>
      </w:r>
      <w:r w:rsidR="00C23AA9">
        <w:t>al</w:t>
      </w:r>
      <w:r>
        <w:t xml:space="preserve"> view as chair is that he'd like to see DE integrated more fully into deliberations around this table. Knowing all the work that Lisa has put in over the years, and seeing the work that Wendy is doing now, it seems to make more sense to have DE consultation involved in earlier stages of the workflow for course development, vs. performing as a gatekeeper for federal requirements. </w:t>
      </w:r>
    </w:p>
    <w:p w14:paraId="627AD380" w14:textId="78E84C3A" w:rsidR="00D4706A" w:rsidRDefault="006F7DD0" w:rsidP="00C71DC4">
      <w:pPr>
        <w:spacing w:before="80" w:line="240" w:lineRule="auto"/>
        <w:ind w:left="720"/>
      </w:pPr>
      <w:r>
        <w:lastRenderedPageBreak/>
        <w:t xml:space="preserve">Jennifer </w:t>
      </w:r>
      <w:r w:rsidR="00C23AA9">
        <w:t xml:space="preserve">Burlison </w:t>
      </w:r>
      <w:r>
        <w:t xml:space="preserve">asks if proposals with DE can be weighted "heavier" than </w:t>
      </w:r>
      <w:r w:rsidR="00D4706A">
        <w:t xml:space="preserve">others </w:t>
      </w:r>
      <w:r w:rsidR="00C23AA9">
        <w:t xml:space="preserve">for purposes of POD reviewing assignments and agenda size </w:t>
      </w:r>
      <w:r w:rsidR="00D4706A">
        <w:t>(they used to be separate agenda items)</w:t>
      </w:r>
      <w:r w:rsidR="00C23AA9">
        <w:t xml:space="preserve">. </w:t>
      </w:r>
    </w:p>
    <w:p w14:paraId="651C035A" w14:textId="40DED70B" w:rsidR="00C71DC4" w:rsidRPr="003E60B9" w:rsidRDefault="00D4706A" w:rsidP="00C71DC4">
      <w:pPr>
        <w:spacing w:before="80" w:line="240" w:lineRule="auto"/>
        <w:ind w:left="720"/>
      </w:pPr>
      <w:r>
        <w:t xml:space="preserve">Justine </w:t>
      </w:r>
      <w:r w:rsidR="00C23AA9">
        <w:t xml:space="preserve">Shaw </w:t>
      </w:r>
      <w:r>
        <w:t xml:space="preserve">comments that perhaps there could be different workflows in the future for new DE proposals vs. renewing existing--new proposals could be routed in such a way as to have more contact with DE coordinator earlier in the process. </w:t>
      </w:r>
      <w:r w:rsidR="00C23AA9">
        <w:t xml:space="preserve">Courtney Loder believes this is technically possible, and could be discussed in the future.  </w:t>
      </w:r>
      <w:r w:rsidR="00C71DC4" w:rsidRPr="003E60B9">
        <w:fldChar w:fldCharType="end"/>
      </w:r>
    </w:p>
    <w:p w14:paraId="7EB9911F" w14:textId="77777777"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14:paraId="30015503" w14:textId="77777777"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5.2 Expedited process for "administrative changes"? (changing only items on COR that do not impact classroom content; e.g., certain MIS Codes, accounting method, etc.)</w:t>
      </w:r>
    </w:p>
    <w:p w14:paraId="3E272C95" w14:textId="5C227E91"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4A08BA">
        <w:t xml:space="preserve">Courtney </w:t>
      </w:r>
      <w:r w:rsidR="00C23AA9">
        <w:t xml:space="preserve">Loder </w:t>
      </w:r>
      <w:r w:rsidR="004A08BA">
        <w:t xml:space="preserve">will create a list of COR items that could be included in a workflow like this that can </w:t>
      </w:r>
      <w:r w:rsidR="00C23AA9">
        <w:t xml:space="preserve">be an </w:t>
      </w:r>
      <w:r w:rsidR="004A08BA">
        <w:t>act</w:t>
      </w:r>
      <w:r w:rsidR="00C23AA9">
        <w:t>ion item</w:t>
      </w:r>
      <w:r w:rsidR="004A08BA">
        <w:t xml:space="preserve"> at the next meeting. </w:t>
      </w:r>
      <w:r w:rsidRPr="003E60B9">
        <w:fldChar w:fldCharType="end"/>
      </w:r>
    </w:p>
    <w:p w14:paraId="7FE61775" w14:textId="77777777"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14:paraId="391EE0B6" w14:textId="77777777"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5.3 eLumen Feedback/Q&amp;A</w:t>
      </w:r>
    </w:p>
    <w:p w14:paraId="709F6DAC" w14:textId="77777777"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2F3F4B3C" w14:textId="77777777"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14:paraId="2A35F811" w14:textId="77777777" w:rsidR="00C71DC4" w:rsidRDefault="00C71DC4"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sidRPr="00C71DC4">
        <w:rPr>
          <w:rFonts w:ascii="Verdana" w:eastAsia="Times New Roman" w:hAnsi="Verdana" w:cs="Times New Roman"/>
          <w:b/>
          <w:bCs/>
          <w:color w:val="000000"/>
          <w:sz w:val="18"/>
          <w:szCs w:val="18"/>
          <w:bdr w:val="none" w:sz="0" w:space="0" w:color="auto" w:frame="1"/>
        </w:rPr>
        <w:t>6. Announcements and Open Forum</w:t>
      </w:r>
    </w:p>
    <w:p w14:paraId="59029957" w14:textId="3946CC07" w:rsidR="006E3F83"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2F5E5C">
        <w:t>Levi</w:t>
      </w:r>
      <w:r w:rsidR="00C23AA9">
        <w:t xml:space="preserve"> Gill asked to revisit </w:t>
      </w:r>
      <w:r w:rsidR="002F5E5C">
        <w:t>conversations about AB705</w:t>
      </w:r>
      <w:r w:rsidR="00C23AA9">
        <w:t xml:space="preserve">, particularly re: the listing of Math courses as pre/co-requisites or advisories that likely won't exist next year. Levi also commented that often these courses get listed as a form of shorthand based on </w:t>
      </w:r>
      <w:r w:rsidR="00D63213">
        <w:t xml:space="preserve">the perceived </w:t>
      </w:r>
      <w:r w:rsidR="00C23AA9">
        <w:t>"level"</w:t>
      </w:r>
      <w:r w:rsidR="00D63213">
        <w:t xml:space="preserve"> of math, when the actual concepts covered may not be relevant to the course in question.</w:t>
      </w:r>
      <w:r w:rsidR="00C23AA9">
        <w:t xml:space="preserve"> </w:t>
      </w:r>
    </w:p>
    <w:p w14:paraId="17016C7E" w14:textId="6F254ACA" w:rsidR="006E3F83" w:rsidRDefault="002F5E5C" w:rsidP="00C71DC4">
      <w:pPr>
        <w:spacing w:before="80" w:line="240" w:lineRule="auto"/>
        <w:ind w:left="720"/>
      </w:pPr>
      <w:r>
        <w:t xml:space="preserve">Courtney </w:t>
      </w:r>
      <w:r w:rsidR="00D63213">
        <w:t xml:space="preserve">Loder </w:t>
      </w:r>
      <w:r>
        <w:t>commented that the Limitations on Enrollment area could be used to specify the math skills/concepts needed to be successful</w:t>
      </w:r>
      <w:r w:rsidR="00D63213">
        <w:t xml:space="preserve"> without referencing a specific course</w:t>
      </w:r>
      <w:r>
        <w:t>.</w:t>
      </w:r>
    </w:p>
    <w:p w14:paraId="6913FBFA" w14:textId="0794D978" w:rsidR="002F5E5C" w:rsidRDefault="002F5E5C" w:rsidP="00C71DC4">
      <w:pPr>
        <w:spacing w:before="80" w:line="240" w:lineRule="auto"/>
        <w:ind w:left="720"/>
      </w:pPr>
      <w:r>
        <w:t xml:space="preserve">Jennifer </w:t>
      </w:r>
      <w:r w:rsidR="00D63213">
        <w:t xml:space="preserve">Burlison, </w:t>
      </w:r>
      <w:r>
        <w:t>play</w:t>
      </w:r>
      <w:r w:rsidR="00D63213">
        <w:t>ing</w:t>
      </w:r>
      <w:r>
        <w:t xml:space="preserve"> devil's advocate</w:t>
      </w:r>
      <w:r w:rsidR="00D63213">
        <w:t>,</w:t>
      </w:r>
      <w:r>
        <w:t xml:space="preserve"> posits that counselors and advisors aren't necessarily familiar with the math skills that would be listed or be able to explain them to students.</w:t>
      </w:r>
    </w:p>
    <w:p w14:paraId="39A9DC89" w14:textId="746797FF" w:rsidR="008A507A" w:rsidRDefault="002F5E5C" w:rsidP="00C71DC4">
      <w:pPr>
        <w:spacing w:before="80" w:line="240" w:lineRule="auto"/>
        <w:ind w:left="720"/>
      </w:pPr>
      <w:r>
        <w:t xml:space="preserve">Levi </w:t>
      </w:r>
      <w:r w:rsidR="00D63213">
        <w:t xml:space="preserve">Gill </w:t>
      </w:r>
      <w:r>
        <w:t xml:space="preserve">responds that the vast majority of conversations he has around this topic are related to arithmetic and other elementary/secondary math skills. </w:t>
      </w:r>
    </w:p>
    <w:p w14:paraId="527449CB" w14:textId="11466B76" w:rsidR="008A507A" w:rsidRDefault="008A507A" w:rsidP="00C71DC4">
      <w:pPr>
        <w:spacing w:before="80" w:line="240" w:lineRule="auto"/>
        <w:ind w:left="720"/>
      </w:pPr>
      <w:r>
        <w:t>Sean</w:t>
      </w:r>
      <w:r w:rsidR="00D63213">
        <w:t xml:space="preserve"> Thomas observed that</w:t>
      </w:r>
      <w:r>
        <w:t xml:space="preserve"> we've always had a problem with improper and inexact fitment with course pre-requisites. AB705 has removed the archaic coursework that propped things up</w:t>
      </w:r>
      <w:r w:rsidR="00D63213">
        <w:t>, but t</w:t>
      </w:r>
      <w:r>
        <w:t>he problem has always existed. AB705 shifted a paradigm from pre-req sequencing to concurrent support</w:t>
      </w:r>
      <w:r w:rsidR="00D63213">
        <w:t>, but</w:t>
      </w:r>
      <w:r>
        <w:t xml:space="preserve"> </w:t>
      </w:r>
      <w:r w:rsidR="00D63213">
        <w:t>w</w:t>
      </w:r>
      <w:r>
        <w:t>e have a</w:t>
      </w:r>
      <w:r w:rsidR="00D63213">
        <w:t xml:space="preserve"> fe</w:t>
      </w:r>
      <w:r>
        <w:t xml:space="preserve">w years of curriculum development ahead of us to get it all in place. </w:t>
      </w:r>
    </w:p>
    <w:p w14:paraId="75A49EA4" w14:textId="77777777" w:rsidR="008A507A" w:rsidRDefault="008A507A" w:rsidP="00C71DC4">
      <w:pPr>
        <w:spacing w:before="80" w:line="240" w:lineRule="auto"/>
        <w:ind w:left="720"/>
      </w:pPr>
    </w:p>
    <w:p w14:paraId="16DCB3E7" w14:textId="3CFAFDAB" w:rsidR="008A507A" w:rsidRDefault="008A507A" w:rsidP="00C71DC4">
      <w:pPr>
        <w:spacing w:before="80" w:line="240" w:lineRule="auto"/>
        <w:ind w:left="720"/>
      </w:pPr>
      <w:r>
        <w:t>Levi</w:t>
      </w:r>
      <w:r w:rsidR="00D63213">
        <w:t xml:space="preserve"> Gill brings up a</w:t>
      </w:r>
      <w:r>
        <w:t xml:space="preserve"> new topic: </w:t>
      </w:r>
      <w:r w:rsidR="00D63213">
        <w:t xml:space="preserve">Reviewing </w:t>
      </w:r>
      <w:r>
        <w:t>POD</w:t>
      </w:r>
      <w:r w:rsidR="00D63213">
        <w:t>s</w:t>
      </w:r>
    </w:p>
    <w:p w14:paraId="5022D431" w14:textId="5F00F9DE" w:rsidR="00FE4685" w:rsidRDefault="00FE4685" w:rsidP="00C71DC4">
      <w:pPr>
        <w:spacing w:before="80" w:line="240" w:lineRule="auto"/>
        <w:ind w:left="720"/>
      </w:pPr>
      <w:r>
        <w:t>When there's 6 course</w:t>
      </w:r>
      <w:r w:rsidR="00D63213">
        <w:t xml:space="preserve"> proposals</w:t>
      </w:r>
      <w:r>
        <w:t xml:space="preserve"> from the same dep</w:t>
      </w:r>
      <w:r w:rsidR="00D63213">
        <w:t>artment/author</w:t>
      </w:r>
      <w:r>
        <w:t>, but my POD only includes two of them, it becomes harder to catch thematic issues that might apply to all</w:t>
      </w:r>
      <w:r w:rsidR="00D63213">
        <w:t xml:space="preserve"> of those</w:t>
      </w:r>
      <w:r>
        <w:t xml:space="preserve"> proposals</w:t>
      </w:r>
      <w:r w:rsidR="00D63213">
        <w:t>, and creates the possibility for authors to receive inconsistent feedback</w:t>
      </w:r>
      <w:r>
        <w:t xml:space="preserve">. </w:t>
      </w:r>
    </w:p>
    <w:p w14:paraId="1B1493F5" w14:textId="5149C157" w:rsidR="006527F0" w:rsidRDefault="006527F0" w:rsidP="00C71DC4">
      <w:pPr>
        <w:spacing w:before="80" w:line="240" w:lineRule="auto"/>
        <w:ind w:left="720"/>
      </w:pPr>
      <w:r>
        <w:t>Justine</w:t>
      </w:r>
      <w:r w:rsidR="00D63213">
        <w:t xml:space="preserve"> Shaw</w:t>
      </w:r>
      <w:r>
        <w:t xml:space="preserve"> suggest</w:t>
      </w:r>
      <w:r w:rsidR="00D63213">
        <w:t>ed that</w:t>
      </w:r>
      <w:r>
        <w:t xml:space="preserve"> Courtney </w:t>
      </w:r>
      <w:r w:rsidR="00D63213">
        <w:t xml:space="preserve">could </w:t>
      </w:r>
      <w:r>
        <w:t xml:space="preserve">add language to her </w:t>
      </w:r>
      <w:r w:rsidR="00D63213">
        <w:t xml:space="preserve">revision </w:t>
      </w:r>
      <w:r>
        <w:t xml:space="preserve">reminder email </w:t>
      </w:r>
      <w:r w:rsidR="00D63213">
        <w:t xml:space="preserve">for authors </w:t>
      </w:r>
      <w:r>
        <w:t>saying something like "if you have multiple similar proposals and get a comment on one that would be relevant to others, please be sure to address that issue in each proposal where it may occur.</w:t>
      </w:r>
      <w:r w:rsidR="00B75365">
        <w:t>"</w:t>
      </w:r>
      <w:r w:rsidR="00D63213">
        <w:t xml:space="preserve"> Courtney Loder agreed to add language like this in the future. </w:t>
      </w:r>
    </w:p>
    <w:p w14:paraId="4B503E7F" w14:textId="158B1979" w:rsidR="00EB2130" w:rsidRDefault="00EB2130" w:rsidP="00C71DC4">
      <w:pPr>
        <w:spacing w:before="80" w:line="240" w:lineRule="auto"/>
        <w:ind w:left="720"/>
      </w:pPr>
      <w:r>
        <w:lastRenderedPageBreak/>
        <w:t xml:space="preserve">Jennifer </w:t>
      </w:r>
      <w:r w:rsidR="00D63213">
        <w:t xml:space="preserve">Burlison </w:t>
      </w:r>
      <w:r>
        <w:t xml:space="preserve">asks about alerting the rest of the committee for things that could use extra attention. Sean replies that the best way to do this while staying compliant with Brown Act is for the person who notices an issue to contact Sean, who can then send communication out to the full committee if necessary. </w:t>
      </w:r>
    </w:p>
    <w:p w14:paraId="6C59681B" w14:textId="6CEE0112" w:rsidR="00A9499A" w:rsidRDefault="00EB2130" w:rsidP="00C71DC4">
      <w:pPr>
        <w:spacing w:before="80" w:line="240" w:lineRule="auto"/>
        <w:ind w:left="720"/>
      </w:pPr>
      <w:r>
        <w:t>Sean</w:t>
      </w:r>
      <w:r w:rsidR="00D63213">
        <w:t xml:space="preserve"> Thomas feels that something is lacking in the</w:t>
      </w:r>
      <w:r>
        <w:t xml:space="preserve"> review, discussion and voting process</w:t>
      </w:r>
      <w:r w:rsidR="00D63213">
        <w:t>.</w:t>
      </w:r>
      <w:r>
        <w:t xml:space="preserve"> We used to have paper documents in front of us, but with the changes in our process and infrastructure we should make sure that our practices adjust accordingly to maintain integrity.</w:t>
      </w:r>
    </w:p>
    <w:p w14:paraId="737A71A6" w14:textId="726E91CF" w:rsidR="00C71DC4" w:rsidRPr="003E60B9" w:rsidRDefault="00C71DC4" w:rsidP="00C71DC4">
      <w:pPr>
        <w:spacing w:before="80" w:line="240" w:lineRule="auto"/>
        <w:ind w:left="720"/>
      </w:pPr>
      <w:r w:rsidRPr="003E60B9">
        <w:fldChar w:fldCharType="end"/>
      </w:r>
    </w:p>
    <w:p w14:paraId="3B66E677"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14:paraId="75A43221" w14:textId="420B309C" w:rsidR="00C71DC4" w:rsidRDefault="00C71DC4"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sidRPr="00C71DC4">
        <w:rPr>
          <w:rFonts w:ascii="Verdana" w:eastAsia="Times New Roman" w:hAnsi="Verdana" w:cs="Times New Roman"/>
          <w:b/>
          <w:bCs/>
          <w:color w:val="000000"/>
          <w:sz w:val="18"/>
          <w:szCs w:val="18"/>
          <w:bdr w:val="none" w:sz="0" w:space="0" w:color="auto" w:frame="1"/>
        </w:rPr>
        <w:t>7. Adjournment</w:t>
      </w:r>
      <w:r w:rsidR="00A03C59">
        <w:rPr>
          <w:rFonts w:ascii="Verdana" w:eastAsia="Times New Roman" w:hAnsi="Verdana" w:cs="Times New Roman"/>
          <w:b/>
          <w:bCs/>
          <w:color w:val="000000"/>
          <w:sz w:val="18"/>
          <w:szCs w:val="18"/>
          <w:bdr w:val="none" w:sz="0" w:space="0" w:color="auto" w:frame="1"/>
        </w:rPr>
        <w:t xml:space="preserve"> </w:t>
      </w:r>
      <w:r w:rsidR="00D63213"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00D63213" w:rsidRPr="003E60B9">
        <w:instrText xml:space="preserve"> FORMDROPDOWN </w:instrText>
      </w:r>
      <w:r w:rsidR="00D653C4">
        <w:fldChar w:fldCharType="separate"/>
      </w:r>
      <w:r w:rsidR="00D63213" w:rsidRPr="003E60B9">
        <w:fldChar w:fldCharType="end"/>
      </w:r>
      <w:r w:rsidR="00D63213" w:rsidRPr="003E60B9">
        <w:t xml:space="preserve">   [M], </w:t>
      </w:r>
      <w:r w:rsidR="00D63213"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00D63213" w:rsidRPr="003E60B9">
        <w:instrText xml:space="preserve"> FORMDROPDOWN </w:instrText>
      </w:r>
      <w:r w:rsidR="00D653C4">
        <w:fldChar w:fldCharType="separate"/>
      </w:r>
      <w:r w:rsidR="00D63213" w:rsidRPr="003E60B9">
        <w:fldChar w:fldCharType="end"/>
      </w:r>
      <w:r w:rsidR="00D63213" w:rsidRPr="003E60B9">
        <w:t xml:space="preserve">  [2</w:t>
      </w:r>
      <w:r w:rsidR="00D63213" w:rsidRPr="003E60B9">
        <w:rPr>
          <w:vertAlign w:val="superscript"/>
        </w:rPr>
        <w:t>nd</w:t>
      </w:r>
      <w:r w:rsidR="00D63213" w:rsidRPr="003E60B9">
        <w:t>]</w:t>
      </w:r>
      <w:r w:rsidR="00D63213" w:rsidRPr="003E60B9">
        <w:rPr>
          <w:b/>
        </w:rPr>
        <w:t xml:space="preserve"> </w:t>
      </w:r>
      <w:r w:rsidR="00A03C59">
        <w:rPr>
          <w:rFonts w:ascii="Verdana" w:eastAsia="Times New Roman" w:hAnsi="Verdana" w:cs="Times New Roman"/>
          <w:b/>
          <w:bCs/>
          <w:color w:val="000000"/>
          <w:sz w:val="18"/>
          <w:szCs w:val="18"/>
          <w:bdr w:val="none" w:sz="0" w:space="0" w:color="auto" w:frame="1"/>
        </w:rPr>
        <w:t xml:space="preserve"> </w:t>
      </w:r>
    </w:p>
    <w:p w14:paraId="37240018"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14:paraId="7B2465F7" w14:textId="77777777" w:rsidR="004B35A4" w:rsidRDefault="00C71DC4" w:rsidP="00C71DC4">
      <w:r w:rsidRPr="00C71DC4">
        <w:rPr>
          <w:rFonts w:ascii="Verdana" w:eastAsia="Times New Roman" w:hAnsi="Verdana" w:cs="Times New Roman"/>
          <w:color w:val="333333"/>
          <w:sz w:val="17"/>
          <w:szCs w:val="17"/>
          <w:shd w:val="clear" w:color="auto" w:fill="FFFFFF"/>
        </w:rPr>
        <w:t>Public Notice - Nondiscrimination: 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Courtney Loder at courtney-loder@redwoods.edu.</w:t>
      </w:r>
    </w:p>
    <w:sectPr w:rsidR="004B3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D21"/>
    <w:multiLevelType w:val="hybridMultilevel"/>
    <w:tmpl w:val="EB8A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C4"/>
    <w:rsid w:val="000D75D8"/>
    <w:rsid w:val="00130DEE"/>
    <w:rsid w:val="00154883"/>
    <w:rsid w:val="00180F22"/>
    <w:rsid w:val="001A1AD5"/>
    <w:rsid w:val="001B00F4"/>
    <w:rsid w:val="002E7B0E"/>
    <w:rsid w:val="002F5E5C"/>
    <w:rsid w:val="00325243"/>
    <w:rsid w:val="00326E60"/>
    <w:rsid w:val="004962D3"/>
    <w:rsid w:val="004A08BA"/>
    <w:rsid w:val="004B35A4"/>
    <w:rsid w:val="00545245"/>
    <w:rsid w:val="00597A8C"/>
    <w:rsid w:val="005D0E05"/>
    <w:rsid w:val="00626D65"/>
    <w:rsid w:val="006527F0"/>
    <w:rsid w:val="006E3F83"/>
    <w:rsid w:val="006F7DD0"/>
    <w:rsid w:val="007734B2"/>
    <w:rsid w:val="007E4227"/>
    <w:rsid w:val="007F0DD1"/>
    <w:rsid w:val="008452A5"/>
    <w:rsid w:val="00852294"/>
    <w:rsid w:val="008A507A"/>
    <w:rsid w:val="009A1601"/>
    <w:rsid w:val="009B2C9F"/>
    <w:rsid w:val="009C3432"/>
    <w:rsid w:val="00A03C59"/>
    <w:rsid w:val="00A45ED3"/>
    <w:rsid w:val="00A9499A"/>
    <w:rsid w:val="00B504AF"/>
    <w:rsid w:val="00B75365"/>
    <w:rsid w:val="00C079F9"/>
    <w:rsid w:val="00C23AA9"/>
    <w:rsid w:val="00C71DC4"/>
    <w:rsid w:val="00C96414"/>
    <w:rsid w:val="00CD2D19"/>
    <w:rsid w:val="00D4706A"/>
    <w:rsid w:val="00D63213"/>
    <w:rsid w:val="00D653C4"/>
    <w:rsid w:val="00DE19C8"/>
    <w:rsid w:val="00E261CD"/>
    <w:rsid w:val="00E4154F"/>
    <w:rsid w:val="00EA7E07"/>
    <w:rsid w:val="00EB2130"/>
    <w:rsid w:val="00EE0BFC"/>
    <w:rsid w:val="00EF3D41"/>
    <w:rsid w:val="00F445F9"/>
    <w:rsid w:val="00F730F0"/>
    <w:rsid w:val="00FE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DC3C"/>
  <w15:chartTrackingRefBased/>
  <w15:docId w15:val="{F726DE15-45CE-4676-8E26-9E1C52DE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er">
    <w:name w:val="order"/>
    <w:basedOn w:val="DefaultParagraphFont"/>
    <w:rsid w:val="00C71DC4"/>
  </w:style>
  <w:style w:type="character" w:customStyle="1" w:styleId="category-name">
    <w:name w:val="category-name"/>
    <w:basedOn w:val="DefaultParagraphFont"/>
    <w:rsid w:val="00C71DC4"/>
  </w:style>
  <w:style w:type="character" w:customStyle="1" w:styleId="Title1">
    <w:name w:val="Title1"/>
    <w:basedOn w:val="DefaultParagraphFont"/>
    <w:rsid w:val="00C71DC4"/>
  </w:style>
  <w:style w:type="paragraph" w:styleId="ListParagraph">
    <w:name w:val="List Paragraph"/>
    <w:basedOn w:val="Normal"/>
    <w:uiPriority w:val="34"/>
    <w:qFormat/>
    <w:rsid w:val="00C079F9"/>
    <w:pPr>
      <w:ind w:left="720"/>
      <w:contextualSpacing/>
    </w:pPr>
  </w:style>
  <w:style w:type="character" w:styleId="Hyperlink">
    <w:name w:val="Hyperlink"/>
    <w:basedOn w:val="DefaultParagraphFont"/>
    <w:uiPriority w:val="99"/>
    <w:unhideWhenUsed/>
    <w:rsid w:val="00325243"/>
    <w:rPr>
      <w:color w:val="0563C1" w:themeColor="hyperlink"/>
      <w:u w:val="single"/>
    </w:rPr>
  </w:style>
  <w:style w:type="character" w:customStyle="1" w:styleId="UnresolvedMention1">
    <w:name w:val="Unresolved Mention1"/>
    <w:basedOn w:val="DefaultParagraphFont"/>
    <w:uiPriority w:val="99"/>
    <w:semiHidden/>
    <w:unhideWhenUsed/>
    <w:rsid w:val="0032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85064">
      <w:bodyDiv w:val="1"/>
      <w:marLeft w:val="0"/>
      <w:marRight w:val="0"/>
      <w:marTop w:val="0"/>
      <w:marBottom w:val="0"/>
      <w:divBdr>
        <w:top w:val="none" w:sz="0" w:space="0" w:color="auto"/>
        <w:left w:val="none" w:sz="0" w:space="0" w:color="auto"/>
        <w:bottom w:val="none" w:sz="0" w:space="0" w:color="auto"/>
        <w:right w:val="none" w:sz="0" w:space="0" w:color="auto"/>
      </w:divBdr>
      <w:divsChild>
        <w:div w:id="386078087">
          <w:marLeft w:val="0"/>
          <w:marRight w:val="0"/>
          <w:marTop w:val="180"/>
          <w:marBottom w:val="0"/>
          <w:divBdr>
            <w:top w:val="none" w:sz="0" w:space="0" w:color="auto"/>
            <w:left w:val="none" w:sz="0" w:space="0" w:color="auto"/>
            <w:bottom w:val="none" w:sz="0" w:space="0" w:color="auto"/>
            <w:right w:val="none" w:sz="0" w:space="0" w:color="auto"/>
          </w:divBdr>
        </w:div>
        <w:div w:id="2080126265">
          <w:marLeft w:val="0"/>
          <w:marRight w:val="0"/>
          <w:marTop w:val="0"/>
          <w:marBottom w:val="330"/>
          <w:divBdr>
            <w:top w:val="none" w:sz="0" w:space="0" w:color="auto"/>
            <w:left w:val="none" w:sz="0" w:space="0" w:color="auto"/>
            <w:bottom w:val="none" w:sz="0" w:space="0" w:color="auto"/>
            <w:right w:val="none" w:sz="0" w:space="0" w:color="auto"/>
          </w:divBdr>
        </w:div>
        <w:div w:id="1810131047">
          <w:marLeft w:val="0"/>
          <w:marRight w:val="0"/>
          <w:marTop w:val="0"/>
          <w:marBottom w:val="330"/>
          <w:divBdr>
            <w:top w:val="none" w:sz="0" w:space="0" w:color="auto"/>
            <w:left w:val="none" w:sz="0" w:space="0" w:color="auto"/>
            <w:bottom w:val="none" w:sz="0" w:space="0" w:color="auto"/>
            <w:right w:val="none" w:sz="0" w:space="0" w:color="auto"/>
          </w:divBdr>
        </w:div>
        <w:div w:id="1780642686">
          <w:marLeft w:val="0"/>
          <w:marRight w:val="0"/>
          <w:marTop w:val="0"/>
          <w:marBottom w:val="0"/>
          <w:divBdr>
            <w:top w:val="none" w:sz="0" w:space="8" w:color="auto"/>
            <w:left w:val="none" w:sz="0" w:space="0" w:color="auto"/>
            <w:bottom w:val="single" w:sz="6" w:space="0" w:color="000000"/>
            <w:right w:val="none" w:sz="0" w:space="0" w:color="auto"/>
          </w:divBdr>
        </w:div>
        <w:div w:id="1292200954">
          <w:marLeft w:val="0"/>
          <w:marRight w:val="0"/>
          <w:marTop w:val="0"/>
          <w:marBottom w:val="0"/>
          <w:divBdr>
            <w:top w:val="none" w:sz="0" w:space="8" w:color="auto"/>
            <w:left w:val="none" w:sz="0" w:space="0" w:color="auto"/>
            <w:bottom w:val="single" w:sz="6" w:space="0" w:color="000000"/>
            <w:right w:val="none" w:sz="0" w:space="0" w:color="auto"/>
          </w:divBdr>
        </w:div>
        <w:div w:id="251663450">
          <w:marLeft w:val="0"/>
          <w:marRight w:val="150"/>
          <w:marTop w:val="0"/>
          <w:marBottom w:val="75"/>
          <w:divBdr>
            <w:top w:val="none" w:sz="0" w:space="0" w:color="auto"/>
            <w:left w:val="none" w:sz="0" w:space="0" w:color="auto"/>
            <w:bottom w:val="none" w:sz="0" w:space="0" w:color="auto"/>
            <w:right w:val="none" w:sz="0" w:space="0" w:color="auto"/>
          </w:divBdr>
        </w:div>
        <w:div w:id="1605184931">
          <w:marLeft w:val="0"/>
          <w:marRight w:val="0"/>
          <w:marTop w:val="0"/>
          <w:marBottom w:val="0"/>
          <w:divBdr>
            <w:top w:val="none" w:sz="0" w:space="8" w:color="auto"/>
            <w:left w:val="none" w:sz="0" w:space="0" w:color="auto"/>
            <w:bottom w:val="single" w:sz="6" w:space="0" w:color="000000"/>
            <w:right w:val="none" w:sz="0" w:space="0" w:color="auto"/>
          </w:divBdr>
        </w:div>
        <w:div w:id="1518345658">
          <w:marLeft w:val="0"/>
          <w:marRight w:val="150"/>
          <w:marTop w:val="0"/>
          <w:marBottom w:val="75"/>
          <w:divBdr>
            <w:top w:val="none" w:sz="0" w:space="0" w:color="auto"/>
            <w:left w:val="none" w:sz="0" w:space="0" w:color="auto"/>
            <w:bottom w:val="none" w:sz="0" w:space="0" w:color="auto"/>
            <w:right w:val="none" w:sz="0" w:space="0" w:color="auto"/>
          </w:divBdr>
        </w:div>
        <w:div w:id="1805460969">
          <w:marLeft w:val="0"/>
          <w:marRight w:val="0"/>
          <w:marTop w:val="0"/>
          <w:marBottom w:val="0"/>
          <w:divBdr>
            <w:top w:val="none" w:sz="0" w:space="8" w:color="auto"/>
            <w:left w:val="none" w:sz="0" w:space="0" w:color="auto"/>
            <w:bottom w:val="single" w:sz="6" w:space="0" w:color="000000"/>
            <w:right w:val="none" w:sz="0" w:space="0" w:color="auto"/>
          </w:divBdr>
        </w:div>
        <w:div w:id="1700663207">
          <w:marLeft w:val="0"/>
          <w:marRight w:val="150"/>
          <w:marTop w:val="0"/>
          <w:marBottom w:val="75"/>
          <w:divBdr>
            <w:top w:val="none" w:sz="0" w:space="0" w:color="auto"/>
            <w:left w:val="none" w:sz="0" w:space="0" w:color="auto"/>
            <w:bottom w:val="none" w:sz="0" w:space="0" w:color="auto"/>
            <w:right w:val="none" w:sz="0" w:space="0" w:color="auto"/>
          </w:divBdr>
        </w:div>
        <w:div w:id="2065837437">
          <w:marLeft w:val="0"/>
          <w:marRight w:val="150"/>
          <w:marTop w:val="0"/>
          <w:marBottom w:val="75"/>
          <w:divBdr>
            <w:top w:val="none" w:sz="0" w:space="0" w:color="auto"/>
            <w:left w:val="none" w:sz="0" w:space="0" w:color="auto"/>
            <w:bottom w:val="none" w:sz="0" w:space="0" w:color="auto"/>
            <w:right w:val="none" w:sz="0" w:space="0" w:color="auto"/>
          </w:divBdr>
        </w:div>
        <w:div w:id="477040695">
          <w:marLeft w:val="0"/>
          <w:marRight w:val="150"/>
          <w:marTop w:val="0"/>
          <w:marBottom w:val="75"/>
          <w:divBdr>
            <w:top w:val="none" w:sz="0" w:space="0" w:color="auto"/>
            <w:left w:val="none" w:sz="0" w:space="0" w:color="auto"/>
            <w:bottom w:val="none" w:sz="0" w:space="0" w:color="auto"/>
            <w:right w:val="none" w:sz="0" w:space="0" w:color="auto"/>
          </w:divBdr>
        </w:div>
        <w:div w:id="487983883">
          <w:marLeft w:val="0"/>
          <w:marRight w:val="150"/>
          <w:marTop w:val="0"/>
          <w:marBottom w:val="75"/>
          <w:divBdr>
            <w:top w:val="none" w:sz="0" w:space="0" w:color="auto"/>
            <w:left w:val="none" w:sz="0" w:space="0" w:color="auto"/>
            <w:bottom w:val="none" w:sz="0" w:space="0" w:color="auto"/>
            <w:right w:val="none" w:sz="0" w:space="0" w:color="auto"/>
          </w:divBdr>
        </w:div>
        <w:div w:id="908345058">
          <w:marLeft w:val="0"/>
          <w:marRight w:val="150"/>
          <w:marTop w:val="0"/>
          <w:marBottom w:val="75"/>
          <w:divBdr>
            <w:top w:val="none" w:sz="0" w:space="0" w:color="auto"/>
            <w:left w:val="none" w:sz="0" w:space="0" w:color="auto"/>
            <w:bottom w:val="none" w:sz="0" w:space="0" w:color="auto"/>
            <w:right w:val="none" w:sz="0" w:space="0" w:color="auto"/>
          </w:divBdr>
        </w:div>
        <w:div w:id="155265449">
          <w:marLeft w:val="0"/>
          <w:marRight w:val="150"/>
          <w:marTop w:val="0"/>
          <w:marBottom w:val="75"/>
          <w:divBdr>
            <w:top w:val="none" w:sz="0" w:space="0" w:color="auto"/>
            <w:left w:val="none" w:sz="0" w:space="0" w:color="auto"/>
            <w:bottom w:val="none" w:sz="0" w:space="0" w:color="auto"/>
            <w:right w:val="none" w:sz="0" w:space="0" w:color="auto"/>
          </w:divBdr>
        </w:div>
        <w:div w:id="1013410145">
          <w:marLeft w:val="0"/>
          <w:marRight w:val="150"/>
          <w:marTop w:val="0"/>
          <w:marBottom w:val="75"/>
          <w:divBdr>
            <w:top w:val="none" w:sz="0" w:space="0" w:color="auto"/>
            <w:left w:val="none" w:sz="0" w:space="0" w:color="auto"/>
            <w:bottom w:val="none" w:sz="0" w:space="0" w:color="auto"/>
            <w:right w:val="none" w:sz="0" w:space="0" w:color="auto"/>
          </w:divBdr>
        </w:div>
        <w:div w:id="1170607070">
          <w:marLeft w:val="0"/>
          <w:marRight w:val="150"/>
          <w:marTop w:val="0"/>
          <w:marBottom w:val="75"/>
          <w:divBdr>
            <w:top w:val="none" w:sz="0" w:space="0" w:color="auto"/>
            <w:left w:val="none" w:sz="0" w:space="0" w:color="auto"/>
            <w:bottom w:val="none" w:sz="0" w:space="0" w:color="auto"/>
            <w:right w:val="none" w:sz="0" w:space="0" w:color="auto"/>
          </w:divBdr>
        </w:div>
        <w:div w:id="1539972697">
          <w:marLeft w:val="0"/>
          <w:marRight w:val="150"/>
          <w:marTop w:val="0"/>
          <w:marBottom w:val="75"/>
          <w:divBdr>
            <w:top w:val="none" w:sz="0" w:space="0" w:color="auto"/>
            <w:left w:val="none" w:sz="0" w:space="0" w:color="auto"/>
            <w:bottom w:val="none" w:sz="0" w:space="0" w:color="auto"/>
            <w:right w:val="none" w:sz="0" w:space="0" w:color="auto"/>
          </w:divBdr>
        </w:div>
        <w:div w:id="1059746921">
          <w:marLeft w:val="0"/>
          <w:marRight w:val="150"/>
          <w:marTop w:val="0"/>
          <w:marBottom w:val="75"/>
          <w:divBdr>
            <w:top w:val="none" w:sz="0" w:space="0" w:color="auto"/>
            <w:left w:val="none" w:sz="0" w:space="0" w:color="auto"/>
            <w:bottom w:val="none" w:sz="0" w:space="0" w:color="auto"/>
            <w:right w:val="none" w:sz="0" w:space="0" w:color="auto"/>
          </w:divBdr>
        </w:div>
        <w:div w:id="302077964">
          <w:marLeft w:val="0"/>
          <w:marRight w:val="150"/>
          <w:marTop w:val="0"/>
          <w:marBottom w:val="75"/>
          <w:divBdr>
            <w:top w:val="none" w:sz="0" w:space="0" w:color="auto"/>
            <w:left w:val="none" w:sz="0" w:space="0" w:color="auto"/>
            <w:bottom w:val="none" w:sz="0" w:space="0" w:color="auto"/>
            <w:right w:val="none" w:sz="0" w:space="0" w:color="auto"/>
          </w:divBdr>
        </w:div>
        <w:div w:id="1895501007">
          <w:marLeft w:val="0"/>
          <w:marRight w:val="150"/>
          <w:marTop w:val="0"/>
          <w:marBottom w:val="75"/>
          <w:divBdr>
            <w:top w:val="none" w:sz="0" w:space="0" w:color="auto"/>
            <w:left w:val="none" w:sz="0" w:space="0" w:color="auto"/>
            <w:bottom w:val="none" w:sz="0" w:space="0" w:color="auto"/>
            <w:right w:val="none" w:sz="0" w:space="0" w:color="auto"/>
          </w:divBdr>
        </w:div>
        <w:div w:id="2126581897">
          <w:marLeft w:val="0"/>
          <w:marRight w:val="150"/>
          <w:marTop w:val="0"/>
          <w:marBottom w:val="75"/>
          <w:divBdr>
            <w:top w:val="none" w:sz="0" w:space="0" w:color="auto"/>
            <w:left w:val="none" w:sz="0" w:space="0" w:color="auto"/>
            <w:bottom w:val="none" w:sz="0" w:space="0" w:color="auto"/>
            <w:right w:val="none" w:sz="0" w:space="0" w:color="auto"/>
          </w:divBdr>
        </w:div>
        <w:div w:id="1584487611">
          <w:marLeft w:val="0"/>
          <w:marRight w:val="0"/>
          <w:marTop w:val="0"/>
          <w:marBottom w:val="0"/>
          <w:divBdr>
            <w:top w:val="none" w:sz="0" w:space="8" w:color="auto"/>
            <w:left w:val="none" w:sz="0" w:space="0" w:color="auto"/>
            <w:bottom w:val="single" w:sz="6" w:space="0" w:color="000000"/>
            <w:right w:val="none" w:sz="0" w:space="0" w:color="auto"/>
          </w:divBdr>
        </w:div>
        <w:div w:id="296687092">
          <w:marLeft w:val="0"/>
          <w:marRight w:val="150"/>
          <w:marTop w:val="0"/>
          <w:marBottom w:val="75"/>
          <w:divBdr>
            <w:top w:val="none" w:sz="0" w:space="0" w:color="auto"/>
            <w:left w:val="none" w:sz="0" w:space="0" w:color="auto"/>
            <w:bottom w:val="none" w:sz="0" w:space="0" w:color="auto"/>
            <w:right w:val="none" w:sz="0" w:space="0" w:color="auto"/>
          </w:divBdr>
        </w:div>
        <w:div w:id="1335525327">
          <w:marLeft w:val="0"/>
          <w:marRight w:val="150"/>
          <w:marTop w:val="0"/>
          <w:marBottom w:val="75"/>
          <w:divBdr>
            <w:top w:val="none" w:sz="0" w:space="0" w:color="auto"/>
            <w:left w:val="none" w:sz="0" w:space="0" w:color="auto"/>
            <w:bottom w:val="none" w:sz="0" w:space="0" w:color="auto"/>
            <w:right w:val="none" w:sz="0" w:space="0" w:color="auto"/>
          </w:divBdr>
        </w:div>
        <w:div w:id="1710644825">
          <w:marLeft w:val="0"/>
          <w:marRight w:val="150"/>
          <w:marTop w:val="0"/>
          <w:marBottom w:val="75"/>
          <w:divBdr>
            <w:top w:val="none" w:sz="0" w:space="0" w:color="auto"/>
            <w:left w:val="none" w:sz="0" w:space="0" w:color="auto"/>
            <w:bottom w:val="none" w:sz="0" w:space="0" w:color="auto"/>
            <w:right w:val="none" w:sz="0" w:space="0" w:color="auto"/>
          </w:divBdr>
        </w:div>
        <w:div w:id="577250051">
          <w:marLeft w:val="0"/>
          <w:marRight w:val="0"/>
          <w:marTop w:val="0"/>
          <w:marBottom w:val="0"/>
          <w:divBdr>
            <w:top w:val="none" w:sz="0" w:space="8" w:color="auto"/>
            <w:left w:val="none" w:sz="0" w:space="0" w:color="auto"/>
            <w:bottom w:val="single" w:sz="6" w:space="0" w:color="000000"/>
            <w:right w:val="none" w:sz="0" w:space="0" w:color="auto"/>
          </w:divBdr>
        </w:div>
        <w:div w:id="1250847077">
          <w:marLeft w:val="0"/>
          <w:marRight w:val="0"/>
          <w:marTop w:val="0"/>
          <w:marBottom w:val="0"/>
          <w:divBdr>
            <w:top w:val="none" w:sz="0" w:space="8" w:color="auto"/>
            <w:left w:val="none" w:sz="0" w:space="0" w:color="auto"/>
            <w:bottom w:val="single"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4708843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Courtney</dc:creator>
  <cp:keywords/>
  <dc:description/>
  <cp:lastModifiedBy>Loder, Courtney</cp:lastModifiedBy>
  <cp:revision>2</cp:revision>
  <dcterms:created xsi:type="dcterms:W3CDTF">2019-12-06T17:39:00Z</dcterms:created>
  <dcterms:modified xsi:type="dcterms:W3CDTF">2019-12-06T17:39:00Z</dcterms:modified>
</cp:coreProperties>
</file>